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129B" w:rsidRDefault="00BD5C4C">
      <w:pPr>
        <w:rPr>
          <w:lang w:val="en-US"/>
        </w:rPr>
      </w:pPr>
      <w:r w:rsidRPr="00BD5C4C">
        <w:rPr>
          <w:lang w:val="en-US"/>
        </w:rPr>
        <w:object w:dxaOrig="10784" w:dyaOrig="15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759.75pt" o:ole="">
            <v:imagedata r:id="rId6" o:title=""/>
          </v:shape>
          <o:OLEObject Type="Embed" ProgID="Word.Document.12" ShapeID="_x0000_i1025" DrawAspect="Content" ObjectID="_1466395595" r:id="rId7">
            <o:FieldCodes>\s</o:FieldCodes>
          </o:OLEObject>
        </w:object>
      </w:r>
      <w:r w:rsidR="009E22CB" w:rsidRPr="00BD5C4C">
        <w:rPr>
          <w:lang w:val="en-US"/>
        </w:rPr>
        <w:object w:dxaOrig="10892" w:dyaOrig="15150">
          <v:shape id="_x0000_i1026" type="#_x0000_t75" style="width:544.5pt;height:757.5pt" o:ole="">
            <v:imagedata r:id="rId8" o:title=""/>
          </v:shape>
          <o:OLEObject Type="Embed" ProgID="Word.Document.12" ShapeID="_x0000_i1026" DrawAspect="Content" ObjectID="_1466395596" r:id="rId9">
            <o:FieldCodes>\s</o:FieldCodes>
          </o:OLEObject>
        </w:object>
      </w:r>
    </w:p>
    <w:p w:rsidR="009E22CB" w:rsidRDefault="009E22CB">
      <w:pPr>
        <w:rPr>
          <w:lang w:val="en-US"/>
        </w:rPr>
      </w:pPr>
    </w:p>
    <w:p w:rsidR="009E22CB" w:rsidRDefault="009E22CB">
      <w:pPr>
        <w:rPr>
          <w:lang w:val="en-US"/>
        </w:rPr>
      </w:pPr>
      <w:r>
        <w:rPr>
          <w:noProof/>
          <w:lang w:eastAsia="nl-BE"/>
        </w:rPr>
        <w:lastRenderedPageBreak/>
        <w:drawing>
          <wp:inline distT="0" distB="0" distL="0" distR="0">
            <wp:extent cx="6791325" cy="9667875"/>
            <wp:effectExtent l="0" t="0" r="9525" b="9525"/>
            <wp:docPr id="1" name="Afbeelding 1" descr="D:\Ge zijt van Kapellen\Parcours Fietszoekto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e zijt van Kapellen\Parcours Fietszoektoch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1325" cy="9667875"/>
                    </a:xfrm>
                    <a:prstGeom prst="rect">
                      <a:avLst/>
                    </a:prstGeom>
                    <a:noFill/>
                    <a:ln>
                      <a:noFill/>
                    </a:ln>
                  </pic:spPr>
                </pic:pic>
              </a:graphicData>
            </a:graphic>
          </wp:inline>
        </w:drawing>
      </w:r>
    </w:p>
    <w:p w:rsidR="009E22CB" w:rsidRDefault="009E22CB">
      <w:pPr>
        <w:rPr>
          <w:lang w:val="en-US"/>
        </w:rPr>
      </w:pPr>
    </w:p>
    <w:p w:rsidR="009E22CB" w:rsidRDefault="009E22CB">
      <w:pPr>
        <w:rPr>
          <w:lang w:val="en-US"/>
        </w:rPr>
      </w:pPr>
      <w:r w:rsidRPr="009E22CB">
        <w:rPr>
          <w:lang w:val="en-US"/>
        </w:rPr>
        <w:object w:dxaOrig="10472" w:dyaOrig="15221">
          <v:shape id="_x0000_i1027" type="#_x0000_t75" style="width:523.5pt;height:761.25pt" o:ole="">
            <v:imagedata r:id="rId11" o:title=""/>
          </v:shape>
          <o:OLEObject Type="Embed" ProgID="Word.Document.8" ShapeID="_x0000_i1027" DrawAspect="Content" ObjectID="_1466395597" r:id="rId12">
            <o:FieldCodes>\s</o:FieldCodes>
          </o:OLEObject>
        </w:object>
      </w:r>
    </w:p>
    <w:p w:rsidR="009E22CB" w:rsidRDefault="009E22CB">
      <w:pPr>
        <w:rPr>
          <w:lang w:val="en-US"/>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lastRenderedPageBreak/>
        <w:t>VRAAG 4</w:t>
      </w:r>
      <w:r w:rsidRPr="009E22CB">
        <w:rPr>
          <w:rFonts w:ascii="Calibri" w:eastAsia="Calibri" w:hAnsi="Calibri" w:cs="Times New Roman"/>
        </w:rPr>
        <w:t xml:space="preserve">: Ter gelegenheid van het 35-jarig bestaan van het wijkcomité </w:t>
      </w:r>
      <w:proofErr w:type="spellStart"/>
      <w:r w:rsidRPr="009E22CB">
        <w:rPr>
          <w:rFonts w:ascii="Calibri" w:eastAsia="Calibri" w:hAnsi="Calibri" w:cs="Times New Roman"/>
        </w:rPr>
        <w:t>Haezeldonck</w:t>
      </w:r>
      <w:proofErr w:type="spellEnd"/>
      <w:r w:rsidRPr="009E22CB">
        <w:rPr>
          <w:rFonts w:ascii="Calibri" w:eastAsia="Calibri" w:hAnsi="Calibri" w:cs="Times New Roman"/>
        </w:rPr>
        <w:t>, is deze tentoonstelling georganiseerd. Geef de naam van deze ludieke tentoonstelling?</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Ga via (L) de Petunialaan, (R) de Gardenialaan, (L) de Zinnialaan, (R) de Fuchsialaan en (R) de Bernard De </w:t>
      </w:r>
      <w:proofErr w:type="spellStart"/>
      <w:r w:rsidRPr="009E22CB">
        <w:rPr>
          <w:rFonts w:ascii="Calibri" w:eastAsia="Calibri" w:hAnsi="Calibri" w:cs="Times New Roman"/>
        </w:rPr>
        <w:t>Vadderlaan</w:t>
      </w:r>
      <w:proofErr w:type="spellEnd"/>
      <w:r w:rsidRPr="009E22CB">
        <w:rPr>
          <w:rFonts w:ascii="Calibri" w:eastAsia="Calibri" w:hAnsi="Calibri" w:cs="Times New Roman"/>
        </w:rPr>
        <w:t>.</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Op het einde neem je (L) de Hoogboomsteenweg tot op het kerkplein.</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343025" cy="1790700"/>
            <wp:effectExtent l="0" t="0" r="9525" b="0"/>
            <wp:wrapSquare wrapText="bothSides"/>
            <wp:docPr id="20" name="Afbeelding 20"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to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3025"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5</w:t>
      </w:r>
      <w:r w:rsidRPr="009E22CB">
        <w:rPr>
          <w:rFonts w:ascii="Calibri" w:eastAsia="Calibri" w:hAnsi="Calibri" w:cs="Times New Roman"/>
        </w:rPr>
        <w:t xml:space="preserve">: Onlangs werd dit gedenkmonument overgebracht naar dit kerkplein. Waarom liet de moeder van Baron </w:t>
      </w:r>
      <w:proofErr w:type="spellStart"/>
      <w:r w:rsidRPr="009E22CB">
        <w:rPr>
          <w:rFonts w:ascii="Calibri" w:eastAsia="Calibri" w:hAnsi="Calibri" w:cs="Times New Roman"/>
        </w:rPr>
        <w:t>Edouard</w:t>
      </w:r>
      <w:proofErr w:type="spellEnd"/>
      <w:r w:rsidRPr="009E22CB">
        <w:rPr>
          <w:rFonts w:ascii="Calibri" w:eastAsia="Calibri" w:hAnsi="Calibri" w:cs="Times New Roman"/>
        </w:rPr>
        <w:t xml:space="preserve"> </w:t>
      </w:r>
      <w:proofErr w:type="spellStart"/>
      <w:r w:rsidRPr="009E22CB">
        <w:rPr>
          <w:rFonts w:ascii="Calibri" w:eastAsia="Calibri" w:hAnsi="Calibri" w:cs="Times New Roman"/>
        </w:rPr>
        <w:t>Osy</w:t>
      </w:r>
      <w:proofErr w:type="spellEnd"/>
      <w:r w:rsidRPr="009E22CB">
        <w:rPr>
          <w:rFonts w:ascii="Calibri" w:eastAsia="Calibri" w:hAnsi="Calibri" w:cs="Times New Roman"/>
        </w:rPr>
        <w:t xml:space="preserve"> de </w:t>
      </w:r>
      <w:proofErr w:type="spellStart"/>
      <w:r w:rsidRPr="009E22CB">
        <w:rPr>
          <w:rFonts w:ascii="Calibri" w:eastAsia="Calibri" w:hAnsi="Calibri" w:cs="Times New Roman"/>
        </w:rPr>
        <w:t>Zegwaart</w:t>
      </w:r>
      <w:proofErr w:type="spellEnd"/>
      <w:r w:rsidRPr="009E22CB">
        <w:rPr>
          <w:rFonts w:ascii="Calibri" w:eastAsia="Calibri" w:hAnsi="Calibri" w:cs="Times New Roman"/>
        </w:rPr>
        <w:t xml:space="preserve"> dit monument bouwen?</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Keer op je stappen terug naar (L) de Leeuw van Vlaanderenlaan die je volgt tot het einde. Neem (R) de Holleweg tot het einde en dan rechtdoor de Schuttersdreef die – via een paadje - overgaat in de Wielewaallaan. Ga door tot het einde ervan en neem (L) de Merellaan en even verder – na huisnummer 32 – (R) het voet- en fietspad. Steek de Valkenlaan niet over maar rij naar (L), draai verder (R) de Leeuweriklaan in, onmiddellijk (L) de Zwaluwlaan en direct (R) de </w:t>
      </w:r>
      <w:proofErr w:type="spellStart"/>
      <w:r w:rsidRPr="009E22CB">
        <w:rPr>
          <w:rFonts w:ascii="Calibri" w:eastAsia="Calibri" w:hAnsi="Calibri" w:cs="Times New Roman"/>
        </w:rPr>
        <w:t>Kastanjedreef</w:t>
      </w:r>
      <w:proofErr w:type="spellEnd"/>
      <w:r w:rsidRPr="009E22CB">
        <w:rPr>
          <w:rFonts w:ascii="Calibri" w:eastAsia="Calibri" w:hAnsi="Calibri" w:cs="Times New Roman"/>
        </w:rPr>
        <w:t xml:space="preserve">. Sla (L) in de Lijsterlaan tot het einde. </w:t>
      </w:r>
    </w:p>
    <w:p w:rsidR="009E22CB" w:rsidRPr="009E22CB" w:rsidRDefault="009E22CB" w:rsidP="009E22CB">
      <w:pPr>
        <w:spacing w:after="200" w:line="276" w:lineRule="auto"/>
        <w:contextualSpacing/>
        <w:jc w:val="both"/>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0288" behindDoc="0" locked="0" layoutInCell="1" allowOverlap="1">
            <wp:simplePos x="0" y="0"/>
            <wp:positionH relativeFrom="column">
              <wp:posOffset>5210810</wp:posOffset>
            </wp:positionH>
            <wp:positionV relativeFrom="paragraph">
              <wp:posOffset>123825</wp:posOffset>
            </wp:positionV>
            <wp:extent cx="1390650" cy="1857375"/>
            <wp:effectExtent l="0" t="0" r="0" b="9525"/>
            <wp:wrapSquare wrapText="bothSides"/>
            <wp:docPr id="19" name="Afbeelding 1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0650"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jc w:val="right"/>
        <w:rPr>
          <w:rFonts w:ascii="Calibri" w:eastAsia="Calibri" w:hAnsi="Calibri" w:cs="Times New Roman"/>
        </w:rPr>
      </w:pPr>
      <w:r w:rsidRPr="009E22CB">
        <w:rPr>
          <w:rFonts w:ascii="Calibri" w:eastAsia="Calibri" w:hAnsi="Calibri" w:cs="Times New Roman"/>
        </w:rPr>
        <w:t xml:space="preserve">  </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b/>
        </w:rPr>
      </w:pPr>
    </w:p>
    <w:p w:rsidR="009E22CB" w:rsidRPr="009E22CB" w:rsidRDefault="009E22CB" w:rsidP="009E22CB">
      <w:pPr>
        <w:spacing w:after="200" w:line="276" w:lineRule="auto"/>
        <w:contextualSpacing/>
        <w:jc w:val="both"/>
        <w:rPr>
          <w:rFonts w:ascii="Calibri" w:eastAsia="Calibri" w:hAnsi="Calibri" w:cs="Times New Roman"/>
          <w:i/>
        </w:rPr>
      </w:pPr>
      <w:r w:rsidRPr="009E22CB">
        <w:rPr>
          <w:rFonts w:ascii="Calibri" w:eastAsia="Calibri" w:hAnsi="Calibri" w:cs="Times New Roman"/>
          <w:b/>
        </w:rPr>
        <w:t>VRAAG 6</w:t>
      </w:r>
      <w:r w:rsidRPr="009E22CB">
        <w:rPr>
          <w:rFonts w:ascii="Calibri" w:eastAsia="Calibri" w:hAnsi="Calibri" w:cs="Times New Roman"/>
        </w:rPr>
        <w:t xml:space="preserve">: Hij kwam als jonge mijnwerkerszoon naar België en werd wereldberoemd door één liedje dat hijzelf schreef. Over welke beroemde Kapellenaar hebben we het hier? En geef ook de naam van het liedje? </w:t>
      </w:r>
      <w:r w:rsidRPr="009E22CB">
        <w:rPr>
          <w:rFonts w:ascii="Calibri" w:eastAsia="Calibri" w:hAnsi="Calibri" w:cs="Times New Roman"/>
          <w:i/>
        </w:rPr>
        <w:t>(2 antwoorden)</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Steek – voorzichtig - de Hoogboomsteenweg over, volg het pad langs de tennisterreinen en ga (L) de Zilverenhoeklaan in tot op tot einde.</w:t>
      </w:r>
    </w:p>
    <w:p w:rsidR="009E22CB" w:rsidRPr="009E22CB" w:rsidRDefault="009E22CB" w:rsidP="009E22CB">
      <w:pPr>
        <w:spacing w:after="200" w:line="276" w:lineRule="auto"/>
        <w:contextualSpacing/>
        <w:jc w:val="center"/>
        <w:rPr>
          <w:rFonts w:ascii="Calibri" w:eastAsia="Calibri" w:hAnsi="Calibri" w:cs="Times New Roman"/>
        </w:rPr>
      </w:pPr>
      <w:r>
        <w:rPr>
          <w:rFonts w:ascii="Calibri" w:eastAsia="Calibri" w:hAnsi="Calibri" w:cs="Times New Roman"/>
          <w:noProof/>
          <w:lang w:eastAsia="nl-BE"/>
        </w:rPr>
        <w:drawing>
          <wp:inline distT="0" distB="0" distL="0" distR="0">
            <wp:extent cx="1352550" cy="1790700"/>
            <wp:effectExtent l="0" t="0" r="0" b="0"/>
            <wp:docPr id="7" name="Afbeelding 7" descr="P101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0178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52550" cy="1790700"/>
                    </a:xfrm>
                    <a:prstGeom prst="rect">
                      <a:avLst/>
                    </a:prstGeom>
                    <a:noFill/>
                    <a:ln>
                      <a:noFill/>
                    </a:ln>
                  </pic:spPr>
                </pic:pic>
              </a:graphicData>
            </a:graphic>
          </wp:inline>
        </w:drawing>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7</w:t>
      </w:r>
      <w:r w:rsidRPr="009E22CB">
        <w:rPr>
          <w:rFonts w:ascii="Calibri" w:eastAsia="Calibri" w:hAnsi="Calibri" w:cs="Times New Roman"/>
        </w:rPr>
        <w:t>: Aan de kerk van “Onze Lieve Vrouw Onbevlekt Ontvangen” staat een vreemde paal op de parking. Wat is het doel ervan?</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p>
    <w:p w:rsid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Vervolg uw weg (R) via de Antwerpsesteenweg en begeef u via de rotonde – uitkijken! – (L) naar het Klein Heiken. In de eerste straat (L) – de Oude Weg - neem je (R) het voet- en fietspad. Zo kom je in de </w:t>
      </w:r>
      <w:proofErr w:type="spellStart"/>
      <w:r w:rsidRPr="009E22CB">
        <w:rPr>
          <w:rFonts w:ascii="Calibri" w:eastAsia="Calibri" w:hAnsi="Calibri" w:cs="Times New Roman"/>
        </w:rPr>
        <w:t>Heiakker</w:t>
      </w:r>
      <w:proofErr w:type="spellEnd"/>
      <w:r w:rsidRPr="009E22CB">
        <w:rPr>
          <w:rFonts w:ascii="Calibri" w:eastAsia="Calibri" w:hAnsi="Calibri" w:cs="Times New Roman"/>
        </w:rPr>
        <w:t xml:space="preserve"> die je over de ganse lengte volgt. Draai (R) de Vloeiende in.</w:t>
      </w:r>
    </w:p>
    <w:p w:rsid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1312" behindDoc="0" locked="0" layoutInCell="1" allowOverlap="1">
            <wp:simplePos x="0" y="0"/>
            <wp:positionH relativeFrom="column">
              <wp:posOffset>-46355</wp:posOffset>
            </wp:positionH>
            <wp:positionV relativeFrom="paragraph">
              <wp:posOffset>-223520</wp:posOffset>
            </wp:positionV>
            <wp:extent cx="871220" cy="1438275"/>
            <wp:effectExtent l="0" t="0" r="5080" b="9525"/>
            <wp:wrapSquare wrapText="bothSides"/>
            <wp:docPr id="18" name="Afbeelding 18" descr="Vloeiende Industrie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loeiende Industriepa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122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8</w:t>
      </w:r>
      <w:r w:rsidRPr="009E22CB">
        <w:rPr>
          <w:rFonts w:ascii="Calibri" w:eastAsia="Calibri" w:hAnsi="Calibri" w:cs="Times New Roman"/>
        </w:rPr>
        <w:t>: De gemeente Kapellen heet u welkom in één van haar kleine industrieparken. Wat is de naam van dit industriepark?</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Volg de Vloeiende, over de spoorovergang en draai vervolgens (R) rechts de Bloemenlaan in. Zo kom je weer aan het Klein Heiken dat je (R) opdraait tot aan het Eigenheem. Sla (L) deze straat en wijk in.</w:t>
      </w:r>
    </w:p>
    <w:p w:rsidR="009E22CB" w:rsidRPr="009E22CB" w:rsidRDefault="009E22CB" w:rsidP="009E22CB">
      <w:pPr>
        <w:spacing w:after="200" w:line="276" w:lineRule="auto"/>
        <w:contextualSpacing/>
        <w:jc w:val="right"/>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2336" behindDoc="0" locked="0" layoutInCell="1" allowOverlap="1">
            <wp:simplePos x="0" y="0"/>
            <wp:positionH relativeFrom="column">
              <wp:posOffset>4665980</wp:posOffset>
            </wp:positionH>
            <wp:positionV relativeFrom="paragraph">
              <wp:posOffset>51435</wp:posOffset>
            </wp:positionV>
            <wp:extent cx="2038350" cy="1533525"/>
            <wp:effectExtent l="0" t="0" r="0" b="9525"/>
            <wp:wrapSquare wrapText="bothSides"/>
            <wp:docPr id="17" name="Afbeelding 17" descr="Foto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8350"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jc w:val="right"/>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9</w:t>
      </w:r>
      <w:r w:rsidRPr="009E22CB">
        <w:rPr>
          <w:rFonts w:ascii="Calibri" w:eastAsia="Calibri" w:hAnsi="Calibri" w:cs="Times New Roman"/>
        </w:rPr>
        <w:t xml:space="preserve">: Deze wijk werd oorspronkelijk – net als de huizen in de Bloemenlaan - gebouwd door de “Nationale Maatschappij van de Kleine Landeigendommen” en dit vanaf 1966 in hun typische witte stijl. Hoe is de naam van deze wijk? </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Draai (R) de Frans de Peuterstraat in en neem bijna direct (L) het voet- en fietspad, kruis de Beukendreef en volg de Akkerstraat. Hier neem je de 3</w:t>
      </w:r>
      <w:r w:rsidRPr="009E22CB">
        <w:rPr>
          <w:rFonts w:ascii="Calibri" w:eastAsia="Calibri" w:hAnsi="Calibri" w:cs="Times New Roman"/>
          <w:vertAlign w:val="superscript"/>
        </w:rPr>
        <w:t>de</w:t>
      </w:r>
      <w:r w:rsidRPr="009E22CB">
        <w:rPr>
          <w:rFonts w:ascii="Calibri" w:eastAsia="Calibri" w:hAnsi="Calibri" w:cs="Times New Roman"/>
        </w:rPr>
        <w:t xml:space="preserve"> straat (L) de Nieuwe Wijk. Deze buurt is op de Facebookpagina van “Ge zijt van Kapellen … “ uitvoerig aan bod gekomen met allerlei “historische” verhalen.</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i/>
        </w:rPr>
      </w:pPr>
      <w:r w:rsidRPr="009E22CB">
        <w:rPr>
          <w:rFonts w:ascii="Calibri" w:eastAsia="Calibri" w:hAnsi="Calibri" w:cs="Times New Roman"/>
          <w:b/>
        </w:rPr>
        <w:t>VRAAG 10</w:t>
      </w:r>
      <w:r w:rsidRPr="009E22CB">
        <w:rPr>
          <w:rFonts w:ascii="Calibri" w:eastAsia="Calibri" w:hAnsi="Calibri" w:cs="Times New Roman"/>
        </w:rPr>
        <w:t xml:space="preserve">: Deze tuinwijk – in de Akkerstraat en de Nieuwe Wijk - heeft – ondanks de vele verbouwingen door de opeenvolgende eigenaars - al een respectabele leeftijd. Wanneer werd er begonnen met de bouw van deze sociale woningen </w:t>
      </w:r>
      <w:r w:rsidRPr="009E22CB">
        <w:rPr>
          <w:rFonts w:ascii="Calibri" w:eastAsia="Calibri" w:hAnsi="Calibri" w:cs="Times New Roman"/>
          <w:i/>
        </w:rPr>
        <w:t>(je mag bij dit gokje een maximale afwijking van 2 jaar in beide richtingen hebben).</w:t>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ab/>
      </w:r>
    </w:p>
    <w:p w:rsidR="009E22CB" w:rsidRPr="009E22CB" w:rsidRDefault="009E22CB" w:rsidP="009E22CB">
      <w:pPr>
        <w:spacing w:after="200" w:line="276" w:lineRule="auto"/>
        <w:contextualSpacing/>
        <w:jc w:val="center"/>
        <w:rPr>
          <w:rFonts w:ascii="Calibri" w:eastAsia="Calibri" w:hAnsi="Calibri" w:cs="Times New Roman"/>
        </w:rPr>
      </w:pPr>
      <w:r>
        <w:rPr>
          <w:rFonts w:ascii="Calibri" w:eastAsia="Calibri" w:hAnsi="Calibri" w:cs="Times New Roman"/>
          <w:noProof/>
          <w:lang w:eastAsia="nl-BE"/>
        </w:rPr>
        <w:drawing>
          <wp:inline distT="0" distB="0" distL="0" distR="0">
            <wp:extent cx="2362200" cy="1762125"/>
            <wp:effectExtent l="0" t="0" r="0" b="9525"/>
            <wp:docPr id="6" name="Afbeelding 6" descr="Foto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 xml:space="preserve"> </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11</w:t>
      </w:r>
      <w:r w:rsidRPr="009E22CB">
        <w:rPr>
          <w:rFonts w:ascii="Calibri" w:eastAsia="Calibri" w:hAnsi="Calibri" w:cs="Times New Roman"/>
        </w:rPr>
        <w:t xml:space="preserve">: Zuster </w:t>
      </w:r>
      <w:proofErr w:type="spellStart"/>
      <w:r w:rsidRPr="009E22CB">
        <w:rPr>
          <w:rFonts w:ascii="Calibri" w:eastAsia="Calibri" w:hAnsi="Calibri" w:cs="Times New Roman"/>
        </w:rPr>
        <w:t>Justa</w:t>
      </w:r>
      <w:proofErr w:type="spellEnd"/>
      <w:r w:rsidRPr="009E22CB">
        <w:rPr>
          <w:rFonts w:ascii="Calibri" w:eastAsia="Calibri" w:hAnsi="Calibri" w:cs="Times New Roman"/>
        </w:rPr>
        <w:t xml:space="preserve"> (</w:t>
      </w:r>
      <w:proofErr w:type="spellStart"/>
      <w:r w:rsidRPr="009E22CB">
        <w:rPr>
          <w:rFonts w:ascii="Calibri" w:eastAsia="Calibri" w:hAnsi="Calibri" w:cs="Times New Roman"/>
        </w:rPr>
        <w:t>Philomene</w:t>
      </w:r>
      <w:proofErr w:type="spellEnd"/>
      <w:r w:rsidRPr="009E22CB">
        <w:rPr>
          <w:rFonts w:ascii="Calibri" w:eastAsia="Calibri" w:hAnsi="Calibri" w:cs="Times New Roman"/>
        </w:rPr>
        <w:t xml:space="preserve"> </w:t>
      </w:r>
      <w:proofErr w:type="spellStart"/>
      <w:r w:rsidRPr="009E22CB">
        <w:rPr>
          <w:rFonts w:ascii="Calibri" w:eastAsia="Calibri" w:hAnsi="Calibri" w:cs="Times New Roman"/>
        </w:rPr>
        <w:t>Calluy</w:t>
      </w:r>
      <w:proofErr w:type="spellEnd"/>
      <w:r w:rsidRPr="009E22CB">
        <w:rPr>
          <w:rFonts w:ascii="Calibri" w:eastAsia="Calibri" w:hAnsi="Calibri" w:cs="Times New Roman"/>
        </w:rPr>
        <w:t xml:space="preserve">) verzette hemel en aarde om het beeld van haar patroonheilige op de Nieuwe Wijk te krijgen. Om welke heilige gaat het hier? </w:t>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Keer terug uit de Nieuwe Wijk en neem (R) de Akkerstraat, vervolgens (R) de Wilgenstraat die je volgt tot het einde, draai (R) in de Peedreef en op het einde (L) in de Essenhoutstraat. Een beetje verder neem je (R) de Albertdreef en 60 meter verder (L) de Binnenweg.</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12</w:t>
      </w:r>
      <w:r w:rsidRPr="009E22CB">
        <w:rPr>
          <w:rFonts w:ascii="Calibri" w:eastAsia="Calibri" w:hAnsi="Calibri" w:cs="Times New Roman"/>
        </w:rPr>
        <w:t>: De kerk “Onze Lieve Vrouw van Fatima” kennen we in de volksmond onder een andere naam. Hoe wordt dit kerkje nog genoemd?</w:t>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ab/>
      </w:r>
    </w:p>
    <w:p w:rsid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Zet uw weg verder in de Binnenweg en ga (L) de Hoevensebaan op, tot aan de 1</w:t>
      </w:r>
      <w:r w:rsidRPr="009E22CB">
        <w:rPr>
          <w:rFonts w:ascii="Calibri" w:eastAsia="Calibri" w:hAnsi="Calibri" w:cs="Times New Roman"/>
          <w:vertAlign w:val="superscript"/>
        </w:rPr>
        <w:t>ste</w:t>
      </w:r>
      <w:r w:rsidRPr="009E22CB">
        <w:rPr>
          <w:rFonts w:ascii="Calibri" w:eastAsia="Calibri" w:hAnsi="Calibri" w:cs="Times New Roman"/>
        </w:rPr>
        <w:t xml:space="preserve"> straat rechts, de Parijse Weg. Neem (R) de Streepstraat. Breng onderweg een bezoekje aan “Het Rood”, mag je zeker niet missen! </w:t>
      </w:r>
    </w:p>
    <w:p w:rsid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center"/>
        <w:rPr>
          <w:rFonts w:ascii="Calibri" w:eastAsia="Calibri" w:hAnsi="Calibri" w:cs="Times New Roman"/>
        </w:rPr>
      </w:pPr>
      <w:r>
        <w:rPr>
          <w:rFonts w:ascii="Calibri" w:eastAsia="Calibri" w:hAnsi="Calibri" w:cs="Times New Roman"/>
          <w:noProof/>
          <w:lang w:eastAsia="nl-BE"/>
        </w:rPr>
        <w:drawing>
          <wp:inline distT="0" distB="0" distL="0" distR="0">
            <wp:extent cx="5562600" cy="1428750"/>
            <wp:effectExtent l="0" t="0" r="0" b="0"/>
            <wp:docPr id="5" name="Afbeelding 5" descr="http://www.natuurpunt.be/uploads/denatuurin/natuurgebieden/beelden/ng_hetr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http://www.natuurpunt.be/uploads/denatuurin/natuurgebieden/beelden/ng_hetroo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1428750"/>
                    </a:xfrm>
                    <a:prstGeom prst="rect">
                      <a:avLst/>
                    </a:prstGeom>
                    <a:noFill/>
                    <a:ln>
                      <a:noFill/>
                    </a:ln>
                  </pic:spPr>
                </pic:pic>
              </a:graphicData>
            </a:graphic>
          </wp:inline>
        </w:drawing>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13</w:t>
      </w:r>
      <w:r w:rsidRPr="009E22CB">
        <w:rPr>
          <w:rFonts w:ascii="Calibri" w:eastAsia="Calibri" w:hAnsi="Calibri" w:cs="Times New Roman"/>
        </w:rPr>
        <w:t>: In dit natuurgebied kan je kennis maken met een zeer vervelende uitheemse plant: de “Amerikaanse vogelkers”. Welke naam wordt ook wel eens aan deze plant gegeven?</w:t>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Ga verder via de Streepstraat tot aan de parkeerplaats van het “Koninklijk Atheneum”. Op de blauwe banken kan je een korte rustpauze inlassen. Maar kijk er zeker ook een beetje rond.</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14:</w:t>
      </w:r>
      <w:r w:rsidRPr="009E22CB">
        <w:rPr>
          <w:rFonts w:ascii="Calibri" w:eastAsia="Calibri" w:hAnsi="Calibri" w:cs="Times New Roman"/>
        </w:rPr>
        <w:t xml:space="preserve"> Hoeveel maal kom je het nummer 04237863 tegen op deze locatie?</w:t>
      </w:r>
    </w:p>
    <w:p w:rsidR="009E22CB" w:rsidRPr="009E22CB" w:rsidRDefault="009E22CB" w:rsidP="009E22CB">
      <w:pPr>
        <w:spacing w:after="200" w:line="276" w:lineRule="auto"/>
        <w:contextualSpacing/>
        <w:rPr>
          <w:rFonts w:ascii="Calibri" w:eastAsia="Calibri" w:hAnsi="Calibri" w:cs="Times New Roman"/>
          <w:sz w:val="18"/>
          <w:szCs w:val="18"/>
        </w:rPr>
      </w:pP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Op het einde van de Streepstraat, draai je aan de verkeerslichten (L) het fietspad langs de Kapelsestraat op, daarna (R) de Kasteeldreef in en verder (L) de Graaf Henri Cornetlaan in.</w:t>
      </w:r>
    </w:p>
    <w:p w:rsidR="009E22CB" w:rsidRPr="009E22CB" w:rsidRDefault="009E22CB" w:rsidP="009E22CB">
      <w:pPr>
        <w:spacing w:after="200" w:line="276" w:lineRule="auto"/>
        <w:contextualSpacing/>
        <w:jc w:val="right"/>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3360" behindDoc="0" locked="0" layoutInCell="1" allowOverlap="1">
            <wp:simplePos x="0" y="0"/>
            <wp:positionH relativeFrom="column">
              <wp:posOffset>4630420</wp:posOffset>
            </wp:positionH>
            <wp:positionV relativeFrom="paragraph">
              <wp:posOffset>-6985</wp:posOffset>
            </wp:positionV>
            <wp:extent cx="2019300" cy="1514475"/>
            <wp:effectExtent l="0" t="0" r="0" b="9525"/>
            <wp:wrapSquare wrapText="bothSides"/>
            <wp:docPr id="16" name="Afbeelding 16" descr="fot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to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9300"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t xml:space="preserve">                                                      </w:t>
      </w: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b/>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b/>
        </w:rPr>
        <w:t>VRAAG 15</w:t>
      </w:r>
      <w:r w:rsidRPr="009E22CB">
        <w:rPr>
          <w:rFonts w:ascii="Calibri" w:eastAsia="Calibri" w:hAnsi="Calibri" w:cs="Times New Roman"/>
        </w:rPr>
        <w:t>: Wie heeft - vergezeld van een hond - toegang tot het domein OPF van het “Ministerie van Financiën”?</w:t>
      </w: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 xml:space="preserve">Ga op het einde van deze laan (L) de Dennenburgdreef in, steek de N11 over – uitkijken! - en vervolg je weg via de </w:t>
      </w:r>
      <w:proofErr w:type="spellStart"/>
      <w:r w:rsidRPr="009E22CB">
        <w:rPr>
          <w:rFonts w:ascii="Calibri" w:eastAsia="Calibri" w:hAnsi="Calibri" w:cs="Times New Roman"/>
        </w:rPr>
        <w:t>Bonapartelaan</w:t>
      </w:r>
      <w:proofErr w:type="spellEnd"/>
      <w:r w:rsidRPr="009E22CB">
        <w:rPr>
          <w:rFonts w:ascii="Calibri" w:eastAsia="Calibri" w:hAnsi="Calibri" w:cs="Times New Roman"/>
        </w:rPr>
        <w:t>. Draai op het einde (R) in de Parijse Weg.</w:t>
      </w: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4384" behindDoc="0" locked="0" layoutInCell="1" allowOverlap="1">
            <wp:simplePos x="0" y="0"/>
            <wp:positionH relativeFrom="column">
              <wp:posOffset>17780</wp:posOffset>
            </wp:positionH>
            <wp:positionV relativeFrom="paragraph">
              <wp:posOffset>69215</wp:posOffset>
            </wp:positionV>
            <wp:extent cx="2190750" cy="1438275"/>
            <wp:effectExtent l="0" t="0" r="0" b="9525"/>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075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i/>
        </w:rPr>
      </w:pPr>
      <w:r w:rsidRPr="009E22CB">
        <w:rPr>
          <w:rFonts w:ascii="Calibri" w:eastAsia="Calibri" w:hAnsi="Calibri" w:cs="Times New Roman"/>
          <w:b/>
        </w:rPr>
        <w:t>VRAAG 16</w:t>
      </w:r>
      <w:r w:rsidRPr="009E22CB">
        <w:rPr>
          <w:rFonts w:ascii="Calibri" w:eastAsia="Calibri" w:hAnsi="Calibri" w:cs="Times New Roman"/>
        </w:rPr>
        <w:t xml:space="preserve">: “De </w:t>
      </w:r>
      <w:proofErr w:type="spellStart"/>
      <w:r w:rsidRPr="009E22CB">
        <w:rPr>
          <w:rFonts w:ascii="Calibri" w:eastAsia="Calibri" w:hAnsi="Calibri" w:cs="Times New Roman"/>
        </w:rPr>
        <w:t>Roode</w:t>
      </w:r>
      <w:proofErr w:type="spellEnd"/>
      <w:r w:rsidRPr="009E22CB">
        <w:rPr>
          <w:rFonts w:ascii="Calibri" w:eastAsia="Calibri" w:hAnsi="Calibri" w:cs="Times New Roman"/>
        </w:rPr>
        <w:t xml:space="preserve"> Hoeve” is bekend als boomkwekerij. Men kan daar ook andere artikelen kopen. Welke 4 planten staan er centraal in de </w:t>
      </w:r>
      <w:proofErr w:type="spellStart"/>
      <w:r w:rsidRPr="009E22CB">
        <w:rPr>
          <w:rFonts w:ascii="Calibri" w:eastAsia="Calibri" w:hAnsi="Calibri" w:cs="Times New Roman"/>
        </w:rPr>
        <w:t>showtuin</w:t>
      </w:r>
      <w:proofErr w:type="spellEnd"/>
      <w:r w:rsidRPr="009E22CB">
        <w:rPr>
          <w:rFonts w:ascii="Calibri" w:eastAsia="Calibri" w:hAnsi="Calibri" w:cs="Times New Roman"/>
        </w:rPr>
        <w:t xml:space="preserve"> en wat is de wel heel speciale naam van de plantenbakken? </w:t>
      </w:r>
      <w:r w:rsidRPr="009E22CB">
        <w:rPr>
          <w:rFonts w:ascii="Calibri" w:eastAsia="Calibri" w:hAnsi="Calibri" w:cs="Times New Roman"/>
          <w:i/>
        </w:rPr>
        <w:t>(2 antwoorden).</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p>
    <w:p w:rsid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Geniet in de Parijse Weg verder van het open landschap, dat – misschien – verdwijnt en stop op het einde ervan even bij de kapel van “De Heuvels”.</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i/>
        </w:rPr>
      </w:pPr>
      <w:r w:rsidRPr="009E22CB">
        <w:rPr>
          <w:rFonts w:ascii="Calibri" w:eastAsia="Calibri" w:hAnsi="Calibri" w:cs="Times New Roman"/>
          <w:b/>
        </w:rPr>
        <w:t>VRAAG 17</w:t>
      </w:r>
      <w:r w:rsidRPr="009E22CB">
        <w:rPr>
          <w:rFonts w:ascii="Calibri" w:eastAsia="Calibri" w:hAnsi="Calibri" w:cs="Times New Roman"/>
        </w:rPr>
        <w:t xml:space="preserve">: Juist voor de tweede Wereldoorlog werd deze kapel op het afgelegen gehucht “De Heuvels” gebouwd. Geef de naam van de pastoor op wiens initiatief de kapel gebouwd werd en heeft de datum 16.08.03 hier iets mee te maken? </w:t>
      </w:r>
      <w:r w:rsidRPr="009E22CB">
        <w:rPr>
          <w:rFonts w:ascii="Calibri" w:eastAsia="Calibri" w:hAnsi="Calibri" w:cs="Times New Roman"/>
          <w:i/>
        </w:rPr>
        <w:t>(2 antwoorden)</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Draai (R) de Waterstraat in en volg de pijl (L) van “</w:t>
      </w:r>
      <w:proofErr w:type="spellStart"/>
      <w:r w:rsidRPr="009E22CB">
        <w:rPr>
          <w:rFonts w:ascii="Calibri" w:eastAsia="Calibri" w:hAnsi="Calibri" w:cs="Times New Roman"/>
        </w:rPr>
        <w:t>Elsenbos</w:t>
      </w:r>
      <w:proofErr w:type="spellEnd"/>
      <w:r w:rsidRPr="009E22CB">
        <w:rPr>
          <w:rFonts w:ascii="Calibri" w:eastAsia="Calibri" w:hAnsi="Calibri" w:cs="Times New Roman"/>
        </w:rPr>
        <w:t xml:space="preserve">-Velt”. Vervolg uw weg langs de Heuvels, de Frans </w:t>
      </w:r>
      <w:proofErr w:type="spellStart"/>
      <w:r w:rsidRPr="009E22CB">
        <w:rPr>
          <w:rFonts w:ascii="Calibri" w:eastAsia="Calibri" w:hAnsi="Calibri" w:cs="Times New Roman"/>
        </w:rPr>
        <w:t>Hotagstraat</w:t>
      </w:r>
      <w:proofErr w:type="spellEnd"/>
      <w:r w:rsidRPr="009E22CB">
        <w:rPr>
          <w:rFonts w:ascii="Calibri" w:eastAsia="Calibri" w:hAnsi="Calibri" w:cs="Times New Roman"/>
        </w:rPr>
        <w:t xml:space="preserve"> en draai (L) in de Oude Ertbrandstraat. Neem vervolgens (L) de Molensteeg tot het einde. </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Volg het pad door het bos, blijf dit aan de open ruimte (R) volgen en stop eventueel even aan het bankje bij de bunker. </w:t>
      </w: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b/>
        </w:rPr>
      </w:pPr>
      <w:r>
        <w:rPr>
          <w:rFonts w:ascii="Calibri" w:eastAsia="Calibri" w:hAnsi="Calibri" w:cs="Times New Roman"/>
          <w:noProof/>
          <w:lang w:eastAsia="nl-BE"/>
        </w:rPr>
        <w:lastRenderedPageBreak/>
        <w:drawing>
          <wp:anchor distT="0" distB="0" distL="114300" distR="114300" simplePos="0" relativeHeight="251665408" behindDoc="0" locked="0" layoutInCell="1" allowOverlap="1">
            <wp:simplePos x="0" y="0"/>
            <wp:positionH relativeFrom="column">
              <wp:posOffset>4544695</wp:posOffset>
            </wp:positionH>
            <wp:positionV relativeFrom="paragraph">
              <wp:posOffset>-118745</wp:posOffset>
            </wp:positionV>
            <wp:extent cx="1828800" cy="1371600"/>
            <wp:effectExtent l="0" t="0" r="0" b="0"/>
            <wp:wrapSquare wrapText="bothSides"/>
            <wp:docPr id="14" name="Afbeelding 14" descr="fot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o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rPr>
          <w:rFonts w:ascii="Calibri" w:eastAsia="Calibri" w:hAnsi="Calibri" w:cs="Times New Roman"/>
          <w:b/>
        </w:rPr>
      </w:pPr>
    </w:p>
    <w:p w:rsidR="009E22CB" w:rsidRDefault="009E22CB" w:rsidP="009E22CB">
      <w:pPr>
        <w:spacing w:after="200" w:line="276" w:lineRule="auto"/>
        <w:contextualSpacing/>
        <w:rPr>
          <w:rFonts w:ascii="Calibri" w:eastAsia="Calibri" w:hAnsi="Calibri" w:cs="Times New Roman"/>
          <w:b/>
        </w:rPr>
      </w:pPr>
    </w:p>
    <w:p w:rsidR="009E22CB" w:rsidRDefault="009E22CB" w:rsidP="009E22CB">
      <w:pPr>
        <w:spacing w:after="200" w:line="276" w:lineRule="auto"/>
        <w:contextualSpacing/>
        <w:rPr>
          <w:rFonts w:ascii="Calibri" w:eastAsia="Calibri" w:hAnsi="Calibri" w:cs="Times New Roman"/>
          <w:b/>
        </w:rPr>
      </w:pPr>
    </w:p>
    <w:p w:rsidR="009E22CB" w:rsidRDefault="009E22CB" w:rsidP="009E22CB">
      <w:pPr>
        <w:spacing w:after="200" w:line="276" w:lineRule="auto"/>
        <w:contextualSpacing/>
        <w:rPr>
          <w:rFonts w:ascii="Calibri" w:eastAsia="Calibri" w:hAnsi="Calibri" w:cs="Times New Roman"/>
          <w:b/>
        </w:rPr>
      </w:pPr>
    </w:p>
    <w:p w:rsidR="009E22CB" w:rsidRDefault="009E22CB" w:rsidP="009E22CB">
      <w:pPr>
        <w:spacing w:after="200" w:line="276" w:lineRule="auto"/>
        <w:contextualSpacing/>
        <w:rPr>
          <w:rFonts w:ascii="Calibri" w:eastAsia="Calibri" w:hAnsi="Calibri" w:cs="Times New Roman"/>
          <w:b/>
        </w:rPr>
      </w:pPr>
    </w:p>
    <w:p w:rsidR="009E22CB" w:rsidRDefault="009E22CB" w:rsidP="009E22CB">
      <w:pPr>
        <w:spacing w:after="200" w:line="276" w:lineRule="auto"/>
        <w:contextualSpacing/>
        <w:rPr>
          <w:rFonts w:ascii="Calibri" w:eastAsia="Calibri" w:hAnsi="Calibri" w:cs="Times New Roman"/>
          <w:b/>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b/>
        </w:rPr>
        <w:t>VRAAG 18</w:t>
      </w:r>
      <w:r w:rsidRPr="009E22CB">
        <w:rPr>
          <w:rFonts w:ascii="Calibri" w:eastAsia="Calibri" w:hAnsi="Calibri" w:cs="Times New Roman"/>
        </w:rPr>
        <w:t>: De waterweg werd rond 1939 aangelegd ter verdediging van “het stad”. Wij zoeken de officiële benaming van deze 33 km lange waterweg.</w:t>
      </w: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Draai (R) het zandpad op en volg deze waterweg tot aan de N11, de Kapelsestraat. Neem de fiets even aan de hand en wandel over het voetpad tot aan het kruispunt (met verkeerslichten). Steek over en sla daar (L) af richting Stabroek en onmiddellijk (R) in de Lepelstraat. Zo rij je richting centrum Putte. Steek op het einde van de Lepelstraat – aan het kapelletje - de Ertbrandstraat – voorzichtig - over en peddel (L) tot aan het Vincent </w:t>
      </w:r>
      <w:proofErr w:type="spellStart"/>
      <w:r w:rsidRPr="009E22CB">
        <w:rPr>
          <w:rFonts w:ascii="Calibri" w:eastAsia="Calibri" w:hAnsi="Calibri" w:cs="Times New Roman"/>
        </w:rPr>
        <w:t>Mercierplein</w:t>
      </w:r>
      <w:proofErr w:type="spellEnd"/>
      <w:r w:rsidRPr="009E22CB">
        <w:rPr>
          <w:rFonts w:ascii="Calibri" w:eastAsia="Calibri" w:hAnsi="Calibri" w:cs="Times New Roman"/>
        </w:rPr>
        <w:t>.</w:t>
      </w:r>
    </w:p>
    <w:p w:rsidR="009E22CB" w:rsidRPr="009E22CB" w:rsidRDefault="009E22CB" w:rsidP="009E22CB">
      <w:pPr>
        <w:spacing w:after="200" w:line="276" w:lineRule="auto"/>
        <w:contextualSpacing/>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6432" behindDoc="0" locked="0" layoutInCell="1" allowOverlap="1">
            <wp:simplePos x="0" y="0"/>
            <wp:positionH relativeFrom="column">
              <wp:posOffset>0</wp:posOffset>
            </wp:positionH>
            <wp:positionV relativeFrom="paragraph">
              <wp:posOffset>43815</wp:posOffset>
            </wp:positionV>
            <wp:extent cx="1209675" cy="1609725"/>
            <wp:effectExtent l="0" t="0" r="9525" b="9525"/>
            <wp:wrapSquare wrapText="bothSides"/>
            <wp:docPr id="13" name="Afbeelding 13" descr="DSCN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N49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967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contextualSpacing/>
        <w:jc w:val="center"/>
        <w:rPr>
          <w:rFonts w:ascii="Calibri" w:eastAsia="Calibri" w:hAnsi="Calibri" w:cs="Times New Roman"/>
          <w:b/>
        </w:rPr>
      </w:pPr>
    </w:p>
    <w:p w:rsidR="009E22CB" w:rsidRPr="009E22CB" w:rsidRDefault="009E22CB" w:rsidP="009E22CB">
      <w:pPr>
        <w:contextualSpacing/>
        <w:rPr>
          <w:rFonts w:ascii="Calibri" w:eastAsia="Calibri" w:hAnsi="Calibri" w:cs="Times New Roman"/>
          <w:b/>
        </w:rPr>
      </w:pPr>
    </w:p>
    <w:p w:rsidR="009E22CB" w:rsidRPr="009E22CB" w:rsidRDefault="009E22CB" w:rsidP="009E22CB">
      <w:pPr>
        <w:rPr>
          <w:rFonts w:ascii="Calibri" w:eastAsia="Times New Roman" w:hAnsi="Calibri" w:cs="Times New Roman"/>
          <w:color w:val="000000"/>
          <w:sz w:val="24"/>
          <w:szCs w:val="24"/>
          <w:lang w:eastAsia="nl-BE"/>
        </w:rPr>
      </w:pPr>
      <w:r w:rsidRPr="009E22CB">
        <w:rPr>
          <w:rFonts w:ascii="Calibri" w:eastAsia="Calibri" w:hAnsi="Calibri" w:cs="Times New Roman"/>
          <w:b/>
        </w:rPr>
        <w:t xml:space="preserve">VRAAG 19: </w:t>
      </w:r>
      <w:r w:rsidRPr="009E22CB">
        <w:rPr>
          <w:rFonts w:ascii="Calibri" w:eastAsia="Times New Roman" w:hAnsi="Calibri" w:cs="Times New Roman"/>
          <w:color w:val="000000"/>
          <w:sz w:val="24"/>
          <w:szCs w:val="24"/>
          <w:lang w:eastAsia="nl-BE"/>
        </w:rPr>
        <w:t xml:space="preserve">Wie is de oom van Ph </w:t>
      </w:r>
      <w:proofErr w:type="spellStart"/>
      <w:r w:rsidRPr="009E22CB">
        <w:rPr>
          <w:rFonts w:ascii="Calibri" w:eastAsia="Times New Roman" w:hAnsi="Calibri" w:cs="Times New Roman"/>
          <w:color w:val="000000"/>
          <w:sz w:val="24"/>
          <w:szCs w:val="24"/>
          <w:lang w:eastAsia="nl-BE"/>
        </w:rPr>
        <w:t>Speth</w:t>
      </w:r>
      <w:proofErr w:type="spellEnd"/>
      <w:r w:rsidRPr="009E22CB">
        <w:rPr>
          <w:rFonts w:ascii="Calibri" w:eastAsia="Times New Roman" w:hAnsi="Calibri" w:cs="Times New Roman"/>
          <w:color w:val="000000"/>
          <w:sz w:val="24"/>
          <w:szCs w:val="24"/>
          <w:lang w:eastAsia="nl-BE"/>
        </w:rPr>
        <w:t xml:space="preserve">” </w:t>
      </w:r>
      <w:r w:rsidRPr="009E22CB">
        <w:rPr>
          <w:rFonts w:ascii="Calibri" w:eastAsia="Times New Roman" w:hAnsi="Calibri" w:cs="Times New Roman"/>
          <w:i/>
          <w:color w:val="000000"/>
          <w:sz w:val="24"/>
          <w:szCs w:val="24"/>
          <w:lang w:eastAsia="nl-BE"/>
        </w:rPr>
        <w:t>(volgens gegevens ter plaatse)?</w:t>
      </w:r>
      <w:r w:rsidRPr="009E22CB">
        <w:rPr>
          <w:rFonts w:ascii="Calibri" w:eastAsia="Times New Roman" w:hAnsi="Calibri" w:cs="Times New Roman"/>
          <w:color w:val="000000"/>
          <w:sz w:val="24"/>
          <w:szCs w:val="24"/>
          <w:lang w:eastAsia="nl-BE"/>
        </w:rPr>
        <w:t xml:space="preserve"> </w:t>
      </w:r>
    </w:p>
    <w:p w:rsidR="009E22CB" w:rsidRPr="009E22CB" w:rsidRDefault="009E22CB" w:rsidP="009E22CB">
      <w:pPr>
        <w:rPr>
          <w:rFonts w:ascii="Calibri" w:eastAsia="Calibri" w:hAnsi="Calibri" w:cs="Times New Roman"/>
          <w:highlight w:val="yellow"/>
        </w:rPr>
      </w:pPr>
      <w:r w:rsidRPr="009E22CB">
        <w:rPr>
          <w:rFonts w:ascii="Calibri" w:eastAsia="Times New Roman" w:hAnsi="Calibri" w:cs="Times New Roman"/>
          <w:color w:val="000000"/>
          <w:sz w:val="24"/>
          <w:szCs w:val="24"/>
          <w:lang w:eastAsia="nl-BE"/>
        </w:rPr>
        <w:tab/>
      </w:r>
    </w:p>
    <w:p w:rsidR="009E22CB" w:rsidRPr="009E22CB" w:rsidRDefault="009E22CB" w:rsidP="009E22CB">
      <w:pPr>
        <w:contextualSpacing/>
        <w:rPr>
          <w:rFonts w:ascii="Calibri" w:eastAsia="Calibri" w:hAnsi="Calibri" w:cs="Times New Roman"/>
          <w:highlight w:val="yellow"/>
        </w:rPr>
      </w:pPr>
    </w:p>
    <w:p w:rsidR="009E22CB" w:rsidRPr="009E22CB" w:rsidRDefault="009E22CB" w:rsidP="009E22CB">
      <w:pPr>
        <w:contextualSpacing/>
        <w:rPr>
          <w:rFonts w:ascii="Calibri" w:eastAsia="Calibri" w:hAnsi="Calibri" w:cs="Times New Roman"/>
          <w:highlight w:val="yellow"/>
        </w:rPr>
      </w:pPr>
    </w:p>
    <w:p w:rsidR="009E22CB" w:rsidRPr="009E22CB" w:rsidRDefault="009E22CB" w:rsidP="009E22CB">
      <w:pPr>
        <w:contextualSpacing/>
        <w:rPr>
          <w:rFonts w:ascii="Calibri" w:eastAsia="Calibri" w:hAnsi="Calibri" w:cs="Times New Roman"/>
          <w:highlight w:val="yellow"/>
        </w:rPr>
      </w:pPr>
    </w:p>
    <w:p w:rsidR="009E22CB" w:rsidRPr="009E22CB" w:rsidRDefault="009E22CB" w:rsidP="009E22CB">
      <w:pPr>
        <w:contextualSpacing/>
        <w:rPr>
          <w:rFonts w:ascii="Calibri" w:eastAsia="Calibri" w:hAnsi="Calibri" w:cs="Times New Roman"/>
          <w:highlight w:val="yellow"/>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Volg het pad (R) naast de St. </w:t>
      </w:r>
      <w:proofErr w:type="spellStart"/>
      <w:r w:rsidRPr="009E22CB">
        <w:rPr>
          <w:rFonts w:ascii="Calibri" w:eastAsia="Calibri" w:hAnsi="Calibri" w:cs="Times New Roman"/>
        </w:rPr>
        <w:t>Dionysiuskerk</w:t>
      </w:r>
      <w:proofErr w:type="spellEnd"/>
      <w:r w:rsidRPr="009E22CB">
        <w:rPr>
          <w:rFonts w:ascii="Calibri" w:eastAsia="Calibri" w:hAnsi="Calibri" w:cs="Times New Roman"/>
        </w:rPr>
        <w:t xml:space="preserve"> en ga door de Leopold Scheiperslaan, neem (R) de Warandelaan, (L) de Partizanenstraat tot het einde, (L) de Middelbeeklaan en (R) de Lindendreef. Op het einde ervan draai je (L) in de </w:t>
      </w:r>
      <w:proofErr w:type="spellStart"/>
      <w:r w:rsidRPr="009E22CB">
        <w:rPr>
          <w:rFonts w:ascii="Calibri" w:eastAsia="Calibri" w:hAnsi="Calibri" w:cs="Times New Roman"/>
        </w:rPr>
        <w:t>Speckweg</w:t>
      </w:r>
      <w:proofErr w:type="spellEnd"/>
      <w:r w:rsidRPr="009E22CB">
        <w:rPr>
          <w:rFonts w:ascii="Calibri" w:eastAsia="Calibri" w:hAnsi="Calibri" w:cs="Times New Roman"/>
        </w:rPr>
        <w:t>. Op het kruispunt met de Grensstraat en Driehoeven kijk je goed uit – zowel bij het oversteken, als voor de volgende vraag – en draai je (R) het fietspad op.</w:t>
      </w:r>
    </w:p>
    <w:p w:rsidR="009E22CB" w:rsidRPr="009E22CB" w:rsidRDefault="009E22CB" w:rsidP="009E22CB">
      <w:pPr>
        <w:spacing w:after="200" w:line="276" w:lineRule="auto"/>
        <w:contextualSpacing/>
        <w:rPr>
          <w:rFonts w:ascii="Calibri" w:eastAsia="Calibri" w:hAnsi="Calibri" w:cs="Times New Roman"/>
          <w:sz w:val="18"/>
          <w:szCs w:val="18"/>
        </w:rPr>
      </w:pPr>
    </w:p>
    <w:p w:rsidR="009E22CB" w:rsidRPr="009E22CB" w:rsidRDefault="009E22CB" w:rsidP="009E22CB">
      <w:pPr>
        <w:spacing w:after="200" w:line="276" w:lineRule="auto"/>
        <w:contextualSpacing/>
        <w:rPr>
          <w:rFonts w:ascii="Calibri" w:eastAsia="Calibri" w:hAnsi="Calibri" w:cs="Times New Roman"/>
          <w:i/>
        </w:rPr>
      </w:pPr>
      <w:r w:rsidRPr="009E22CB">
        <w:rPr>
          <w:rFonts w:ascii="Calibri" w:eastAsia="Calibri" w:hAnsi="Calibri" w:cs="Times New Roman"/>
          <w:b/>
        </w:rPr>
        <w:t>VRAAG 20</w:t>
      </w:r>
      <w:r w:rsidRPr="009E22CB">
        <w:rPr>
          <w:rFonts w:ascii="Calibri" w:eastAsia="Calibri" w:hAnsi="Calibri" w:cs="Times New Roman"/>
        </w:rPr>
        <w:t xml:space="preserve">: Van welke zone is dit kruispunt het einde? </w:t>
      </w:r>
      <w:r w:rsidRPr="009E22CB">
        <w:rPr>
          <w:rFonts w:ascii="Calibri" w:eastAsia="Calibri" w:hAnsi="Calibri" w:cs="Times New Roman"/>
          <w:i/>
        </w:rPr>
        <w:t>(2 antwoorden)</w:t>
      </w:r>
    </w:p>
    <w:p w:rsidR="009E22CB" w:rsidRPr="009E22CB" w:rsidRDefault="009E22CB" w:rsidP="009E22CB">
      <w:pPr>
        <w:spacing w:after="200" w:line="276" w:lineRule="auto"/>
        <w:contextualSpacing/>
        <w:rPr>
          <w:rFonts w:ascii="Calibri" w:eastAsia="Calibri" w:hAnsi="Calibri" w:cs="Times New Roman"/>
          <w:sz w:val="18"/>
          <w:szCs w:val="18"/>
          <w:highlight w:val="yellow"/>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Aan de Klinkaardstraat steek je over – drukke baan! – en draai je snel (R) in de Canadezenlaan en een heel eind verder (R) de Oude Galgenstraat in. Geniet van de groene omgeving, negeer een aantal zijstraten tot je (L) de </w:t>
      </w:r>
      <w:proofErr w:type="spellStart"/>
      <w:r w:rsidRPr="009E22CB">
        <w:rPr>
          <w:rFonts w:ascii="Calibri" w:eastAsia="Calibri" w:hAnsi="Calibri" w:cs="Times New Roman"/>
        </w:rPr>
        <w:t>Marcottedreef</w:t>
      </w:r>
      <w:proofErr w:type="spellEnd"/>
      <w:r w:rsidRPr="009E22CB">
        <w:rPr>
          <w:rFonts w:ascii="Calibri" w:eastAsia="Calibri" w:hAnsi="Calibri" w:cs="Times New Roman"/>
        </w:rPr>
        <w:t xml:space="preserve"> ontdekt. Verpoos hier even in De Bosduif (maandag en dinsdag gesloten).</w:t>
      </w:r>
    </w:p>
    <w:p w:rsidR="009E22CB" w:rsidRPr="009E22CB" w:rsidRDefault="009E22CB" w:rsidP="009E22CB">
      <w:pPr>
        <w:spacing w:after="200" w:line="276" w:lineRule="auto"/>
        <w:contextualSpacing/>
        <w:rPr>
          <w:rFonts w:ascii="Calibri" w:eastAsia="Calibri" w:hAnsi="Calibri" w:cs="Times New Roman"/>
          <w:sz w:val="18"/>
          <w:szCs w:val="18"/>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 xml:space="preserve">Zet je weg verder en sla (L) de Populierenlaan in, op het einde neem je (R) de Rozenlaan en (L) de </w:t>
      </w:r>
      <w:proofErr w:type="spellStart"/>
      <w:r w:rsidRPr="009E22CB">
        <w:rPr>
          <w:rFonts w:ascii="Calibri" w:eastAsia="Calibri" w:hAnsi="Calibri" w:cs="Times New Roman"/>
        </w:rPr>
        <w:t>Bremlaan</w:t>
      </w:r>
      <w:proofErr w:type="spellEnd"/>
      <w:r w:rsidRPr="009E22CB">
        <w:rPr>
          <w:rFonts w:ascii="Calibri" w:eastAsia="Calibri" w:hAnsi="Calibri" w:cs="Times New Roman"/>
        </w:rPr>
        <w:t>. Vervolgens (R) de Vogelkerslaan in tot het einde aan de spoorweg.</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Hier krijg je enkele gevaarlijke oversteekplaatsen voor de wielen. Eerst de </w:t>
      </w:r>
      <w:proofErr w:type="spellStart"/>
      <w:r w:rsidRPr="009E22CB">
        <w:rPr>
          <w:rFonts w:ascii="Calibri" w:eastAsia="Calibri" w:hAnsi="Calibri" w:cs="Times New Roman"/>
        </w:rPr>
        <w:t>De</w:t>
      </w:r>
      <w:proofErr w:type="spellEnd"/>
      <w:r w:rsidRPr="009E22CB">
        <w:rPr>
          <w:rFonts w:ascii="Calibri" w:eastAsia="Calibri" w:hAnsi="Calibri" w:cs="Times New Roman"/>
        </w:rPr>
        <w:t xml:space="preserve"> </w:t>
      </w:r>
      <w:proofErr w:type="spellStart"/>
      <w:r w:rsidRPr="009E22CB">
        <w:rPr>
          <w:rFonts w:ascii="Calibri" w:eastAsia="Calibri" w:hAnsi="Calibri" w:cs="Times New Roman"/>
        </w:rPr>
        <w:t>Pretlaan</w:t>
      </w:r>
      <w:proofErr w:type="spellEnd"/>
      <w:r w:rsidRPr="009E22CB">
        <w:rPr>
          <w:rFonts w:ascii="Calibri" w:eastAsia="Calibri" w:hAnsi="Calibri" w:cs="Times New Roman"/>
        </w:rPr>
        <w:t xml:space="preserve">, dan de spoorweg om (kort) in de Korte </w:t>
      </w:r>
      <w:proofErr w:type="spellStart"/>
      <w:r w:rsidRPr="009E22CB">
        <w:rPr>
          <w:rFonts w:ascii="Calibri" w:eastAsia="Calibri" w:hAnsi="Calibri" w:cs="Times New Roman"/>
        </w:rPr>
        <w:t>Franselei</w:t>
      </w:r>
      <w:proofErr w:type="spellEnd"/>
      <w:r w:rsidRPr="009E22CB">
        <w:rPr>
          <w:rFonts w:ascii="Calibri" w:eastAsia="Calibri" w:hAnsi="Calibri" w:cs="Times New Roman"/>
        </w:rPr>
        <w:t xml:space="preserve"> te belanden en daarna de Kalmthoutsesteenweg die je kruist om rechtdoor de </w:t>
      </w:r>
      <w:proofErr w:type="spellStart"/>
      <w:r w:rsidRPr="009E22CB">
        <w:rPr>
          <w:rFonts w:ascii="Calibri" w:eastAsia="Calibri" w:hAnsi="Calibri" w:cs="Times New Roman"/>
        </w:rPr>
        <w:t>Franselei</w:t>
      </w:r>
      <w:proofErr w:type="spellEnd"/>
      <w:r w:rsidRPr="009E22CB">
        <w:rPr>
          <w:rFonts w:ascii="Calibri" w:eastAsia="Calibri" w:hAnsi="Calibri" w:cs="Times New Roman"/>
        </w:rPr>
        <w:t xml:space="preserve"> in te rijden. Even verder dwars je de Heidestraat-Noord en rij je tot het einde van de </w:t>
      </w:r>
      <w:proofErr w:type="spellStart"/>
      <w:r w:rsidRPr="009E22CB">
        <w:rPr>
          <w:rFonts w:ascii="Calibri" w:eastAsia="Calibri" w:hAnsi="Calibri" w:cs="Times New Roman"/>
        </w:rPr>
        <w:t>Franselei</w:t>
      </w:r>
      <w:proofErr w:type="spellEnd"/>
      <w:r w:rsidRPr="009E22CB">
        <w:rPr>
          <w:rFonts w:ascii="Calibri" w:eastAsia="Calibri" w:hAnsi="Calibri" w:cs="Times New Roman"/>
        </w:rPr>
        <w:t>.</w:t>
      </w:r>
    </w:p>
    <w:p w:rsidR="009E22CB" w:rsidRPr="009E22CB" w:rsidRDefault="009E22CB" w:rsidP="009E22CB">
      <w:pPr>
        <w:spacing w:after="200" w:line="276" w:lineRule="auto"/>
        <w:contextualSpacing/>
        <w:rPr>
          <w:rFonts w:ascii="Calibri" w:eastAsia="Calibri" w:hAnsi="Calibri" w:cs="Times New Roman"/>
          <w:sz w:val="18"/>
          <w:szCs w:val="18"/>
          <w:highlight w:val="yellow"/>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b/>
        </w:rPr>
        <w:t>VRAAG 21</w:t>
      </w:r>
      <w:r w:rsidRPr="009E22CB">
        <w:rPr>
          <w:rFonts w:ascii="Calibri" w:eastAsia="Calibri" w:hAnsi="Calibri" w:cs="Times New Roman"/>
        </w:rPr>
        <w:t xml:space="preserve">: Je komt hier – aan je rechterzijde - voorbij verschillende open stukken grasland. Van welk terrein is dit een onderdeel? </w:t>
      </w:r>
    </w:p>
    <w:p w:rsidR="009E22CB" w:rsidRPr="009E22CB" w:rsidRDefault="009E22CB" w:rsidP="009E22CB">
      <w:pPr>
        <w:spacing w:after="200" w:line="276" w:lineRule="auto"/>
        <w:contextualSpacing/>
        <w:rPr>
          <w:rFonts w:ascii="Calibri" w:eastAsia="Calibri" w:hAnsi="Calibri" w:cs="Times New Roman"/>
          <w:sz w:val="18"/>
          <w:szCs w:val="18"/>
          <w:highlight w:val="yellow"/>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Draai (R) de Heidestraat-Zuid in tot aan het natuurgebied “De Uitlegger”. Heb je zin om te wandelen, is dit een uitgelezen gebied, maar wip er zeker even binnen.</w:t>
      </w:r>
    </w:p>
    <w:p w:rsidR="009E22CB" w:rsidRPr="009E22CB" w:rsidRDefault="009E22CB" w:rsidP="009E22CB">
      <w:pPr>
        <w:spacing w:after="200" w:line="276" w:lineRule="auto"/>
        <w:contextualSpacing/>
        <w:jc w:val="both"/>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7456" behindDoc="0" locked="0" layoutInCell="1" allowOverlap="1" wp14:anchorId="24680877" wp14:editId="46199652">
            <wp:simplePos x="0" y="0"/>
            <wp:positionH relativeFrom="column">
              <wp:posOffset>0</wp:posOffset>
            </wp:positionH>
            <wp:positionV relativeFrom="paragraph">
              <wp:posOffset>68580</wp:posOffset>
            </wp:positionV>
            <wp:extent cx="1800225" cy="1352550"/>
            <wp:effectExtent l="0" t="0" r="9525" b="0"/>
            <wp:wrapSquare wrapText="bothSides"/>
            <wp:docPr id="12" name="Afbeelding 12" descr="Uitlegg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itlegger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22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22</w:t>
      </w:r>
      <w:r w:rsidRPr="009E22CB">
        <w:rPr>
          <w:rFonts w:ascii="Calibri" w:eastAsia="Calibri" w:hAnsi="Calibri" w:cs="Times New Roman"/>
        </w:rPr>
        <w:t>: Het domeinbos “De Uitlegger” strekt zich uit over het grondgebied van Kapellen en Brasschaat. Hoeveel ha beslaat dit stuk natuur?</w:t>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Volg verder het fietspad van de Heidestraat-Zuid tot aan de rotonde, waar het fietspad rechtdoor doorloopt in de Heidestraat.</w:t>
      </w:r>
    </w:p>
    <w:p w:rsidR="009E22CB" w:rsidRPr="009E22CB" w:rsidRDefault="009E22CB" w:rsidP="009E22CB">
      <w:pPr>
        <w:spacing w:after="200" w:line="276" w:lineRule="auto"/>
        <w:contextualSpacing/>
        <w:jc w:val="right"/>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8480" behindDoc="0" locked="0" layoutInCell="1" allowOverlap="1">
            <wp:simplePos x="0" y="0"/>
            <wp:positionH relativeFrom="column">
              <wp:posOffset>4849495</wp:posOffset>
            </wp:positionH>
            <wp:positionV relativeFrom="paragraph">
              <wp:posOffset>0</wp:posOffset>
            </wp:positionV>
            <wp:extent cx="1800225" cy="1343025"/>
            <wp:effectExtent l="0" t="0" r="9525" b="9525"/>
            <wp:wrapSquare wrapText="bothSides"/>
            <wp:docPr id="11" name="Afbeelding 11" descr="fot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22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b/>
        </w:rPr>
        <w:t>VRAAG 23</w:t>
      </w:r>
      <w:r w:rsidRPr="009E22CB">
        <w:rPr>
          <w:rFonts w:ascii="Calibri" w:eastAsia="Calibri" w:hAnsi="Calibri" w:cs="Times New Roman"/>
        </w:rPr>
        <w:t>: Aan je linkerkant zie je in het bos een “speelweide”. Van welk domein is deze speelweide een onderdeel?</w:t>
      </w:r>
    </w:p>
    <w:p w:rsidR="009E22CB" w:rsidRPr="009E22CB" w:rsidRDefault="009E22CB" w:rsidP="009E22CB">
      <w:pPr>
        <w:spacing w:after="200" w:line="276" w:lineRule="auto"/>
        <w:contextualSpacing/>
        <w:rPr>
          <w:rFonts w:ascii="Calibri" w:eastAsia="Calibri" w:hAnsi="Calibri" w:cs="Times New Roman"/>
          <w:highlight w:val="yellow"/>
        </w:rPr>
      </w:pP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Draai voor de gemeentelijke begraafplaats de Oude Heidestraat in. Stap door het toegangspoortje even de begraafplaats binnen en breng een bezoekje aan het “</w:t>
      </w:r>
      <w:proofErr w:type="spellStart"/>
      <w:r w:rsidRPr="009E22CB">
        <w:rPr>
          <w:rFonts w:ascii="Calibri" w:eastAsia="Calibri" w:hAnsi="Calibri" w:cs="Times New Roman"/>
        </w:rPr>
        <w:t>erepark</w:t>
      </w:r>
      <w:proofErr w:type="spellEnd"/>
      <w:r w:rsidRPr="009E22CB">
        <w:rPr>
          <w:rFonts w:ascii="Calibri" w:eastAsia="Calibri" w:hAnsi="Calibri" w:cs="Times New Roman"/>
        </w:rPr>
        <w:t>”. Deze grafmonumenten zijn identiek en herdenken de oud-strijders en weerstanders van de gemeente Kapellen.</w:t>
      </w:r>
    </w:p>
    <w:p w:rsidR="009E22CB" w:rsidRPr="009E22CB" w:rsidRDefault="009E22CB" w:rsidP="009E22CB">
      <w:pPr>
        <w:spacing w:after="200" w:line="276" w:lineRule="auto"/>
        <w:contextualSpacing/>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69504" behindDoc="0" locked="0" layoutInCell="1" allowOverlap="1">
            <wp:simplePos x="0" y="0"/>
            <wp:positionH relativeFrom="column">
              <wp:posOffset>0</wp:posOffset>
            </wp:positionH>
            <wp:positionV relativeFrom="paragraph">
              <wp:posOffset>61595</wp:posOffset>
            </wp:positionV>
            <wp:extent cx="1800225" cy="1352550"/>
            <wp:effectExtent l="0" t="0" r="9525" b="0"/>
            <wp:wrapSquare wrapText="bothSides"/>
            <wp:docPr id="10" name="Afbeelding 10" descr="Erepark Begraafplaa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epark Begraafplaats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22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Pr="009E22CB" w:rsidRDefault="009E22CB" w:rsidP="009E22CB">
      <w:pPr>
        <w:spacing w:after="200" w:line="276" w:lineRule="auto"/>
        <w:ind w:left="3540" w:firstLine="708"/>
        <w:contextualSpacing/>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 xml:space="preserve">VRAAG 24: </w:t>
      </w:r>
      <w:r w:rsidRPr="009E22CB">
        <w:rPr>
          <w:rFonts w:ascii="Calibri" w:eastAsia="Calibri" w:hAnsi="Calibri" w:cs="Times New Roman"/>
        </w:rPr>
        <w:t xml:space="preserve">Julien Breugelmans en Lucien </w:t>
      </w:r>
      <w:proofErr w:type="spellStart"/>
      <w:r w:rsidRPr="009E22CB">
        <w:rPr>
          <w:rFonts w:ascii="Calibri" w:eastAsia="Calibri" w:hAnsi="Calibri" w:cs="Times New Roman"/>
        </w:rPr>
        <w:t>Bevernage</w:t>
      </w:r>
      <w:proofErr w:type="spellEnd"/>
      <w:r w:rsidRPr="009E22CB">
        <w:rPr>
          <w:rFonts w:ascii="Calibri" w:eastAsia="Calibri" w:hAnsi="Calibri" w:cs="Times New Roman"/>
        </w:rPr>
        <w:t xml:space="preserve"> worden hier herdacht. Naast een straatnaam in de gemeente Kapellen, hebben ze beiden nog twee gemeenschappelijke bijzonderheden. Welke? </w:t>
      </w:r>
      <w:r w:rsidRPr="009E22CB">
        <w:rPr>
          <w:rFonts w:ascii="Calibri" w:eastAsia="Calibri" w:hAnsi="Calibri" w:cs="Times New Roman"/>
          <w:i/>
        </w:rPr>
        <w:t>(2 antwoorden)</w:t>
      </w:r>
    </w:p>
    <w:p w:rsidR="009E22CB" w:rsidRPr="009E22CB" w:rsidRDefault="009E22CB" w:rsidP="009E22CB">
      <w:pPr>
        <w:spacing w:after="200" w:line="276" w:lineRule="auto"/>
        <w:ind w:left="1065"/>
        <w:contextualSpacing/>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Bij het verlaten van de begraafplaats ga je naar (L) en daarna (L) de Wolvenbosdreef in.</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25</w:t>
      </w:r>
      <w:r w:rsidRPr="009E22CB">
        <w:rPr>
          <w:rFonts w:ascii="Calibri" w:eastAsia="Calibri" w:hAnsi="Calibri" w:cs="Times New Roman"/>
        </w:rPr>
        <w:t>: Op de terreinen van het scoutslokaal, werd vorig jaar een plaats vrijgemaakt om een jeugdige bestemming te krijgen. Welk “speciaal” bos heeft men hier aangelegd?</w:t>
      </w:r>
    </w:p>
    <w:p w:rsidR="009E22CB" w:rsidRPr="009E22CB" w:rsidRDefault="009E22CB" w:rsidP="009E22CB">
      <w:pPr>
        <w:spacing w:after="200" w:line="276" w:lineRule="auto"/>
        <w:contextualSpacing/>
        <w:jc w:val="both"/>
        <w:rPr>
          <w:rFonts w:ascii="Calibri" w:eastAsia="Calibri" w:hAnsi="Calibri" w:cs="Times New Roman"/>
          <w:highlight w:val="yellow"/>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Draai aan de spoorweg (L) de George </w:t>
      </w:r>
      <w:proofErr w:type="spellStart"/>
      <w:r w:rsidRPr="009E22CB">
        <w:rPr>
          <w:rFonts w:ascii="Calibri" w:eastAsia="Calibri" w:hAnsi="Calibri" w:cs="Times New Roman"/>
        </w:rPr>
        <w:t>Spelierlaan</w:t>
      </w:r>
      <w:proofErr w:type="spellEnd"/>
      <w:r w:rsidRPr="009E22CB">
        <w:rPr>
          <w:rFonts w:ascii="Calibri" w:eastAsia="Calibri" w:hAnsi="Calibri" w:cs="Times New Roman"/>
        </w:rPr>
        <w:t xml:space="preserve"> in en  duik (R) in de tunnel onder de spoorlijn Antwerpen-Essen. Na de forse beklimming draai je (L) de Philippe Spethstraat in, dan (L) de Seringenlaan, (R) de Meidoornlaan en op het eerste rond punt (R) de Kastanjelaan. Op het volgende rond punt neem je (L) de Haagdoornlaan tot op het einde en dan peddel je rond het Kardinaal </w:t>
      </w:r>
      <w:proofErr w:type="spellStart"/>
      <w:r w:rsidRPr="009E22CB">
        <w:rPr>
          <w:rFonts w:ascii="Calibri" w:eastAsia="Calibri" w:hAnsi="Calibri" w:cs="Times New Roman"/>
        </w:rPr>
        <w:t>Cardijnplein</w:t>
      </w:r>
      <w:proofErr w:type="spellEnd"/>
      <w:r w:rsidRPr="009E22CB">
        <w:rPr>
          <w:rFonts w:ascii="Calibri" w:eastAsia="Calibri" w:hAnsi="Calibri" w:cs="Times New Roman"/>
        </w:rPr>
        <w:t xml:space="preserve"> naar de Meidoornlaan.</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26</w:t>
      </w:r>
      <w:r w:rsidRPr="009E22CB">
        <w:rPr>
          <w:rFonts w:ascii="Calibri" w:eastAsia="Calibri" w:hAnsi="Calibri" w:cs="Times New Roman"/>
        </w:rPr>
        <w:t>: Wat is er fout aan de straatnaamborden van dit plein?</w:t>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In de Meidoornlaan staat (L) het kasteel “Op den Wal”, dat zijn naam gaf aan deze verkaveling en deze wijk.</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right"/>
        <w:rPr>
          <w:rFonts w:ascii="Calibri" w:eastAsia="Calibri" w:hAnsi="Calibri" w:cs="Times New Roman"/>
        </w:rPr>
      </w:pPr>
      <w:r>
        <w:rPr>
          <w:rFonts w:ascii="Calibri" w:eastAsia="Calibri" w:hAnsi="Calibri" w:cs="Times New Roman"/>
          <w:noProof/>
          <w:lang w:eastAsia="nl-BE"/>
        </w:rPr>
        <w:drawing>
          <wp:anchor distT="0" distB="0" distL="114300" distR="114300" simplePos="0" relativeHeight="251670528" behindDoc="0" locked="0" layoutInCell="1" allowOverlap="1">
            <wp:simplePos x="0" y="0"/>
            <wp:positionH relativeFrom="column">
              <wp:posOffset>5278120</wp:posOffset>
            </wp:positionH>
            <wp:positionV relativeFrom="paragraph">
              <wp:posOffset>-10795</wp:posOffset>
            </wp:positionV>
            <wp:extent cx="1371600" cy="1828800"/>
            <wp:effectExtent l="0" t="0" r="0" b="0"/>
            <wp:wrapSquare wrapText="bothSides"/>
            <wp:docPr id="9" name="Afbeelding 9" descr="fot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b/>
        </w:rPr>
      </w:pPr>
    </w:p>
    <w:p w:rsidR="009E22CB" w:rsidRPr="009E22CB" w:rsidRDefault="009E22CB" w:rsidP="009E22CB">
      <w:pPr>
        <w:spacing w:after="200" w:line="276" w:lineRule="auto"/>
        <w:contextualSpacing/>
        <w:rPr>
          <w:rFonts w:ascii="Calibri" w:eastAsia="Calibri" w:hAnsi="Calibri" w:cs="Times New Roman"/>
          <w:b/>
        </w:rPr>
      </w:pP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b/>
        </w:rPr>
        <w:t>VRAAG 27</w:t>
      </w:r>
      <w:r w:rsidRPr="009E22CB">
        <w:rPr>
          <w:rFonts w:ascii="Calibri" w:eastAsia="Calibri" w:hAnsi="Calibri" w:cs="Times New Roman"/>
        </w:rPr>
        <w:t xml:space="preserve">: Heb je enig idee wat het huisnummer van </w:t>
      </w:r>
      <w:proofErr w:type="spellStart"/>
      <w:r w:rsidRPr="009E22CB">
        <w:rPr>
          <w:rFonts w:ascii="Calibri" w:eastAsia="Calibri" w:hAnsi="Calibri" w:cs="Times New Roman"/>
        </w:rPr>
        <w:t>Berrevoets</w:t>
      </w:r>
      <w:proofErr w:type="spellEnd"/>
      <w:r w:rsidRPr="009E22CB">
        <w:rPr>
          <w:rFonts w:ascii="Calibri" w:eastAsia="Calibri" w:hAnsi="Calibri" w:cs="Times New Roman"/>
        </w:rPr>
        <w:t xml:space="preserve"> is ?</w:t>
      </w:r>
    </w:p>
    <w:p w:rsidR="009E22CB" w:rsidRPr="009E22CB" w:rsidRDefault="009E22CB" w:rsidP="009E22CB">
      <w:pPr>
        <w:spacing w:after="200" w:line="276" w:lineRule="auto"/>
        <w:contextualSpacing/>
        <w:rPr>
          <w:rFonts w:ascii="Calibri" w:eastAsia="Calibri" w:hAnsi="Calibri" w:cs="Times New Roman"/>
        </w:rPr>
      </w:pPr>
      <w:r w:rsidRPr="009E22CB">
        <w:rPr>
          <w:rFonts w:ascii="Calibri" w:eastAsia="Calibri" w:hAnsi="Calibri" w:cs="Times New Roman"/>
        </w:rPr>
        <w:tab/>
      </w:r>
    </w:p>
    <w:p w:rsidR="009E22CB" w:rsidRPr="009E22CB" w:rsidRDefault="009E22CB" w:rsidP="009E22CB">
      <w:pPr>
        <w:spacing w:after="200" w:line="276" w:lineRule="auto"/>
        <w:contextualSpacing/>
        <w:rPr>
          <w:rFonts w:ascii="Calibri" w:eastAsia="Calibri" w:hAnsi="Calibri" w:cs="Times New Roman"/>
        </w:rPr>
      </w:pP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rPr>
          <w:rFonts w:ascii="Calibri" w:eastAsia="Calibri" w:hAnsi="Calibri" w:cs="Times New Roman"/>
          <w:highlight w:val="yellow"/>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Neem (R) de Sparrenlaan en (R) de Dennenlaan. Sla even (L) in de Van </w:t>
      </w:r>
      <w:proofErr w:type="spellStart"/>
      <w:r w:rsidRPr="009E22CB">
        <w:rPr>
          <w:rFonts w:ascii="Calibri" w:eastAsia="Calibri" w:hAnsi="Calibri" w:cs="Times New Roman"/>
        </w:rPr>
        <w:t>Vredenburchlaan</w:t>
      </w:r>
      <w:proofErr w:type="spellEnd"/>
      <w:r w:rsidRPr="009E22CB">
        <w:rPr>
          <w:rFonts w:ascii="Calibri" w:eastAsia="Calibri" w:hAnsi="Calibri" w:cs="Times New Roman"/>
        </w:rPr>
        <w:t xml:space="preserve"> voor een kijkje op een bijzonder gebouw. Dit elegante kasteeltje doet nu dienst als ceremonieel gemeentehuis van Kapellen.</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b/>
        </w:rPr>
      </w:pPr>
      <w:r>
        <w:rPr>
          <w:rFonts w:ascii="Calibri" w:eastAsia="Calibri" w:hAnsi="Calibri" w:cs="Times New Roman"/>
          <w:noProof/>
          <w:lang w:eastAsia="nl-BE"/>
        </w:rPr>
        <w:lastRenderedPageBreak/>
        <w:drawing>
          <wp:anchor distT="0" distB="0" distL="114300" distR="114300" simplePos="0" relativeHeight="251671552" behindDoc="0" locked="0" layoutInCell="1" allowOverlap="1" wp14:anchorId="6A54A87C" wp14:editId="4CD096BB">
            <wp:simplePos x="0" y="0"/>
            <wp:positionH relativeFrom="column">
              <wp:posOffset>47625</wp:posOffset>
            </wp:positionH>
            <wp:positionV relativeFrom="paragraph">
              <wp:posOffset>6985</wp:posOffset>
            </wp:positionV>
            <wp:extent cx="1800225" cy="1352550"/>
            <wp:effectExtent l="0" t="0" r="9525" b="0"/>
            <wp:wrapSquare wrapText="bothSides"/>
            <wp:docPr id="8" name="Afbeelding 8" descr="Gemeenteh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meentehu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22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2CB" w:rsidRDefault="009E22CB" w:rsidP="009E22CB">
      <w:pPr>
        <w:spacing w:after="200" w:line="276" w:lineRule="auto"/>
        <w:contextualSpacing/>
        <w:jc w:val="both"/>
        <w:rPr>
          <w:rFonts w:ascii="Calibri" w:eastAsia="Calibri" w:hAnsi="Calibri" w:cs="Times New Roman"/>
          <w:b/>
        </w:rPr>
      </w:pPr>
    </w:p>
    <w:p w:rsidR="009E22CB" w:rsidRDefault="009E22CB" w:rsidP="009E22CB">
      <w:pPr>
        <w:spacing w:after="200" w:line="276" w:lineRule="auto"/>
        <w:contextualSpacing/>
        <w:jc w:val="both"/>
        <w:rPr>
          <w:rFonts w:ascii="Calibri" w:eastAsia="Calibri" w:hAnsi="Calibri" w:cs="Times New Roman"/>
          <w:b/>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 xml:space="preserve">VRAAG 28: </w:t>
      </w:r>
      <w:r w:rsidRPr="009E22CB">
        <w:rPr>
          <w:rFonts w:ascii="Calibri" w:eastAsia="Calibri" w:hAnsi="Calibri" w:cs="Times New Roman"/>
        </w:rPr>
        <w:t>Dit kasteel gaf ook zijn naam aan deze verkaveling én aan een straat in de korte omgeving. Wat is de naam ervan?</w:t>
      </w:r>
    </w:p>
    <w:p w:rsidR="009E22CB" w:rsidRPr="009E22CB" w:rsidRDefault="009E22CB" w:rsidP="009E22CB">
      <w:pPr>
        <w:spacing w:after="200" w:line="276" w:lineRule="auto"/>
        <w:contextualSpacing/>
        <w:jc w:val="both"/>
        <w:rPr>
          <w:rFonts w:ascii="Calibri" w:eastAsia="Calibri" w:hAnsi="Calibri" w:cs="Times New Roman"/>
          <w:highlight w:val="yellow"/>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Rij terug naar de Dennenlaan, draai er (L) in, dan (R) in de </w:t>
      </w:r>
      <w:proofErr w:type="spellStart"/>
      <w:r w:rsidRPr="009E22CB">
        <w:rPr>
          <w:rFonts w:ascii="Calibri" w:eastAsia="Calibri" w:hAnsi="Calibri" w:cs="Times New Roman"/>
        </w:rPr>
        <w:t>Epicealaan</w:t>
      </w:r>
      <w:proofErr w:type="spellEnd"/>
      <w:r w:rsidRPr="009E22CB">
        <w:rPr>
          <w:rFonts w:ascii="Calibri" w:eastAsia="Calibri" w:hAnsi="Calibri" w:cs="Times New Roman"/>
        </w:rPr>
        <w:t xml:space="preserve"> en (L) in de Berkenlaan. Op het einde ervan neem je (R) de Julien </w:t>
      </w:r>
      <w:proofErr w:type="spellStart"/>
      <w:r w:rsidRPr="009E22CB">
        <w:rPr>
          <w:rFonts w:ascii="Calibri" w:eastAsia="Calibri" w:hAnsi="Calibri" w:cs="Times New Roman"/>
        </w:rPr>
        <w:t>Breugelmansstraat</w:t>
      </w:r>
      <w:proofErr w:type="spellEnd"/>
      <w:r w:rsidRPr="009E22CB">
        <w:rPr>
          <w:rFonts w:ascii="Calibri" w:eastAsia="Calibri" w:hAnsi="Calibri" w:cs="Times New Roman"/>
        </w:rPr>
        <w:t xml:space="preserve"> tot aan de Dorpsstraat. Steek deze hoofdweg over en ga te voet door het Park tot aan de uitgang aan het Kerkplein.</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29</w:t>
      </w:r>
      <w:r w:rsidRPr="009E22CB">
        <w:rPr>
          <w:rFonts w:ascii="Calibri" w:eastAsia="Calibri" w:hAnsi="Calibri" w:cs="Times New Roman"/>
        </w:rPr>
        <w:t>: Aan de ingang van het gemeentepark staat een prachtig kunstwerk. Wie houdt men hier aan het lijntje?</w:t>
      </w:r>
    </w:p>
    <w:p w:rsidR="009E22CB" w:rsidRPr="009E22CB" w:rsidRDefault="009E22CB" w:rsidP="009E22CB">
      <w:pPr>
        <w:spacing w:after="200" w:line="276" w:lineRule="auto"/>
        <w:contextualSpacing/>
        <w:jc w:val="both"/>
        <w:rPr>
          <w:rFonts w:ascii="Calibri" w:eastAsia="Calibri" w:hAnsi="Calibri" w:cs="Times New Roman"/>
          <w:sz w:val="18"/>
          <w:szCs w:val="18"/>
          <w:highlight w:val="yellow"/>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Aan de kerk staat een kruisbeeld. Dit werd opgericht bij het overlijden van de eerste pastoor van de parochie.</w:t>
      </w:r>
    </w:p>
    <w:p w:rsidR="009E22CB" w:rsidRPr="009E22CB" w:rsidRDefault="009E22CB" w:rsidP="009E22CB">
      <w:pPr>
        <w:spacing w:after="200" w:line="276" w:lineRule="auto"/>
        <w:contextualSpacing/>
        <w:jc w:val="both"/>
        <w:rPr>
          <w:rFonts w:ascii="Calibri" w:eastAsia="Calibri" w:hAnsi="Calibri" w:cs="Times New Roman"/>
          <w:sz w:val="18"/>
          <w:szCs w:val="18"/>
          <w:highlight w:val="yellow"/>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b/>
        </w:rPr>
        <w:t>VRAAG 30</w:t>
      </w:r>
      <w:r w:rsidRPr="009E22CB">
        <w:rPr>
          <w:rFonts w:ascii="Calibri" w:eastAsia="Calibri" w:hAnsi="Calibri" w:cs="Times New Roman"/>
        </w:rPr>
        <w:t>: Geef de naam van de huisvrouw van deze pastoor?</w:t>
      </w:r>
    </w:p>
    <w:p w:rsidR="009E22CB" w:rsidRPr="009E22CB" w:rsidRDefault="009E22CB" w:rsidP="009E22CB">
      <w:pPr>
        <w:spacing w:after="200" w:line="276" w:lineRule="auto"/>
        <w:contextualSpacing/>
        <w:jc w:val="both"/>
        <w:rPr>
          <w:rFonts w:ascii="Calibri" w:eastAsia="Calibri" w:hAnsi="Calibri" w:cs="Times New Roman"/>
          <w:sz w:val="18"/>
          <w:szCs w:val="18"/>
        </w:rPr>
      </w:pPr>
      <w:r w:rsidRPr="009E22CB">
        <w:rPr>
          <w:rFonts w:ascii="Calibri" w:eastAsia="Calibri" w:hAnsi="Calibri" w:cs="Times New Roman"/>
        </w:rPr>
        <w:tab/>
      </w: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Hier ben je – na een ritje van ongeveer 40 km door Kapellen - aan je eindpunt gekomen. Je kan nog heerlijk nagenieten op het terras van de vernieuwde “De Oude Pastorie” (maandag, dinsdag en zondagvoormiddag gesloten). </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 xml:space="preserve">In de tuin van “De Oude Pastorie” - ontworpen door tuinarchitect </w:t>
      </w:r>
      <w:proofErr w:type="spellStart"/>
      <w:r w:rsidRPr="009E22CB">
        <w:rPr>
          <w:rFonts w:ascii="Calibri" w:eastAsia="Calibri" w:hAnsi="Calibri" w:cs="Times New Roman"/>
        </w:rPr>
        <w:t>Wirtz</w:t>
      </w:r>
      <w:proofErr w:type="spellEnd"/>
      <w:r w:rsidRPr="009E22CB">
        <w:rPr>
          <w:rFonts w:ascii="Calibri" w:eastAsia="Calibri" w:hAnsi="Calibri" w:cs="Times New Roman"/>
        </w:rPr>
        <w:t xml:space="preserve"> - kan je het onlangs onthulde bronzen beeld “</w:t>
      </w:r>
      <w:proofErr w:type="spellStart"/>
      <w:r w:rsidRPr="009E22CB">
        <w:rPr>
          <w:rFonts w:ascii="Calibri" w:eastAsia="Calibri" w:hAnsi="Calibri" w:cs="Times New Roman"/>
        </w:rPr>
        <w:t>Goldie</w:t>
      </w:r>
      <w:proofErr w:type="spellEnd"/>
      <w:r w:rsidRPr="009E22CB">
        <w:rPr>
          <w:rFonts w:ascii="Calibri" w:eastAsia="Calibri" w:hAnsi="Calibri" w:cs="Times New Roman"/>
        </w:rPr>
        <w:t xml:space="preserve">” van kunstenaar Paul Van </w:t>
      </w:r>
      <w:proofErr w:type="spellStart"/>
      <w:r w:rsidRPr="009E22CB">
        <w:rPr>
          <w:rFonts w:ascii="Calibri" w:eastAsia="Calibri" w:hAnsi="Calibri" w:cs="Times New Roman"/>
        </w:rPr>
        <w:t>Hoeydonck</w:t>
      </w:r>
      <w:proofErr w:type="spellEnd"/>
      <w:r w:rsidRPr="009E22CB">
        <w:rPr>
          <w:rFonts w:ascii="Calibri" w:eastAsia="Calibri" w:hAnsi="Calibri" w:cs="Times New Roman"/>
        </w:rPr>
        <w:t xml:space="preserve"> - de enige kunstenaar ter wereld die een beeldje van zijn hand op de maan heeft staan – even bekijken.</w:t>
      </w:r>
    </w:p>
    <w:p w:rsidR="009E22CB" w:rsidRPr="009E22CB" w:rsidRDefault="009E22CB" w:rsidP="009E22CB">
      <w:pPr>
        <w:spacing w:after="200" w:line="276" w:lineRule="auto"/>
        <w:contextualSpacing/>
        <w:jc w:val="both"/>
        <w:rPr>
          <w:rFonts w:ascii="Calibri" w:eastAsia="Calibri" w:hAnsi="Calibri" w:cs="Times New Roman"/>
          <w:sz w:val="18"/>
          <w:szCs w:val="18"/>
        </w:rPr>
      </w:pPr>
    </w:p>
    <w:p w:rsidR="009E22CB" w:rsidRPr="009E22CB" w:rsidRDefault="009E22CB" w:rsidP="009E22CB">
      <w:pPr>
        <w:spacing w:after="200" w:line="276" w:lineRule="auto"/>
        <w:contextualSpacing/>
        <w:jc w:val="center"/>
        <w:rPr>
          <w:rFonts w:ascii="Calibri" w:eastAsia="Calibri" w:hAnsi="Calibri" w:cs="Times New Roman"/>
        </w:rPr>
      </w:pPr>
      <w:r>
        <w:rPr>
          <w:rFonts w:ascii="Calibri" w:eastAsia="Calibri" w:hAnsi="Calibri" w:cs="Times New Roman"/>
          <w:noProof/>
          <w:lang w:eastAsia="nl-BE"/>
        </w:rPr>
        <w:drawing>
          <wp:inline distT="0" distB="0" distL="0" distR="0">
            <wp:extent cx="1800225" cy="1352550"/>
            <wp:effectExtent l="0" t="0" r="9525" b="0"/>
            <wp:docPr id="4" name="Afbeelding 4" descr="fot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to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225" cy="1352550"/>
                    </a:xfrm>
                    <a:prstGeom prst="rect">
                      <a:avLst/>
                    </a:prstGeom>
                    <a:noFill/>
                    <a:ln>
                      <a:noFill/>
                    </a:ln>
                  </pic:spPr>
                </pic:pic>
              </a:graphicData>
            </a:graphic>
          </wp:inline>
        </w:drawing>
      </w:r>
    </w:p>
    <w:p w:rsidR="009E22CB" w:rsidRPr="009E22CB" w:rsidRDefault="009E22CB" w:rsidP="009E22CB">
      <w:pPr>
        <w:spacing w:after="200" w:line="276" w:lineRule="auto"/>
        <w:contextualSpacing/>
        <w:jc w:val="center"/>
        <w:rPr>
          <w:rFonts w:ascii="Calibri" w:eastAsia="Calibri" w:hAnsi="Calibri" w:cs="Times New Roman"/>
        </w:rPr>
      </w:pPr>
    </w:p>
    <w:p w:rsidR="009E22CB" w:rsidRPr="009E22CB" w:rsidRDefault="009E22CB" w:rsidP="009E22CB">
      <w:pPr>
        <w:spacing w:after="200" w:line="276" w:lineRule="auto"/>
        <w:contextualSpacing/>
        <w:jc w:val="both"/>
        <w:rPr>
          <w:rFonts w:ascii="Calibri" w:eastAsia="Calibri" w:hAnsi="Calibri" w:cs="Times New Roman"/>
        </w:rPr>
      </w:pPr>
      <w:r w:rsidRPr="009E22CB">
        <w:rPr>
          <w:rFonts w:ascii="Calibri" w:eastAsia="Calibri" w:hAnsi="Calibri" w:cs="Times New Roman"/>
        </w:rPr>
        <w:t>Indien je alle vragen beantwoord hebt, mag je in “De Oude Pastorie” ook je antwoordformulier al inleveren in de speciale “</w:t>
      </w:r>
      <w:proofErr w:type="spellStart"/>
      <w:r w:rsidRPr="009E22CB">
        <w:rPr>
          <w:rFonts w:ascii="Calibri" w:eastAsia="Calibri" w:hAnsi="Calibri" w:cs="Times New Roman"/>
        </w:rPr>
        <w:t>gzvKa</w:t>
      </w:r>
      <w:proofErr w:type="spellEnd"/>
      <w:r w:rsidRPr="009E22CB">
        <w:rPr>
          <w:rFonts w:ascii="Calibri" w:eastAsia="Calibri" w:hAnsi="Calibri" w:cs="Times New Roman"/>
        </w:rPr>
        <w:t>”-brievenbus!</w:t>
      </w:r>
    </w:p>
    <w:p w:rsidR="009E22CB" w:rsidRPr="009E22CB" w:rsidRDefault="009E22CB" w:rsidP="009E22CB">
      <w:pPr>
        <w:spacing w:after="200" w:line="276" w:lineRule="auto"/>
        <w:contextualSpacing/>
        <w:jc w:val="both"/>
        <w:rPr>
          <w:rFonts w:ascii="Calibri" w:eastAsia="Calibri" w:hAnsi="Calibri" w:cs="Times New Roman"/>
        </w:rPr>
      </w:pPr>
    </w:p>
    <w:p w:rsidR="009E22CB" w:rsidRPr="009E22CB" w:rsidRDefault="009E22CB" w:rsidP="009E22CB">
      <w:pPr>
        <w:spacing w:after="200" w:line="276" w:lineRule="auto"/>
        <w:contextualSpacing/>
        <w:jc w:val="center"/>
        <w:rPr>
          <w:rFonts w:ascii="Calibri" w:eastAsia="Calibri" w:hAnsi="Calibri" w:cs="Times New Roman"/>
          <w:i/>
        </w:rPr>
      </w:pPr>
      <w:r w:rsidRPr="009E22CB">
        <w:rPr>
          <w:rFonts w:ascii="Calibri" w:eastAsia="Calibri" w:hAnsi="Calibri" w:cs="Times New Roman"/>
          <w:i/>
        </w:rPr>
        <w:t>Met dank aan …</w:t>
      </w:r>
    </w:p>
    <w:p w:rsidR="009E22CB" w:rsidRPr="009E22CB" w:rsidRDefault="009E22CB" w:rsidP="009E22CB">
      <w:pPr>
        <w:spacing w:after="200" w:line="276" w:lineRule="auto"/>
        <w:contextualSpacing/>
        <w:jc w:val="center"/>
        <w:rPr>
          <w:rFonts w:ascii="Calibri" w:eastAsia="Calibri" w:hAnsi="Calibri" w:cs="Times New Roman"/>
        </w:rPr>
      </w:pPr>
    </w:p>
    <w:p w:rsidR="009E22CB" w:rsidRPr="009E22CB" w:rsidRDefault="009E22CB" w:rsidP="009E22CB">
      <w:pPr>
        <w:spacing w:after="200" w:line="276" w:lineRule="auto"/>
        <w:contextualSpacing/>
        <w:jc w:val="center"/>
        <w:rPr>
          <w:rFonts w:ascii="Calibri" w:eastAsia="Calibri" w:hAnsi="Calibri" w:cs="Times New Roman"/>
        </w:rPr>
      </w:pPr>
      <w:r>
        <w:rPr>
          <w:rFonts w:ascii="Calibri" w:eastAsia="Calibri" w:hAnsi="Calibri" w:cs="Times New Roman"/>
          <w:noProof/>
          <w:lang w:eastAsia="nl-BE"/>
        </w:rPr>
        <w:drawing>
          <wp:inline distT="0" distB="0" distL="0" distR="0">
            <wp:extent cx="4143375" cy="1390650"/>
            <wp:effectExtent l="0" t="0" r="9525" b="0"/>
            <wp:docPr id="3" name="Afbeelding 3" descr="groen-bedrijve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oen-bedrijven-lo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3375" cy="1390650"/>
                    </a:xfrm>
                    <a:prstGeom prst="rect">
                      <a:avLst/>
                    </a:prstGeom>
                    <a:noFill/>
                    <a:ln>
                      <a:noFill/>
                    </a:ln>
                  </pic:spPr>
                </pic:pic>
              </a:graphicData>
            </a:graphic>
          </wp:inline>
        </w:drawing>
      </w:r>
      <w:r w:rsidRPr="009E22CB">
        <w:rPr>
          <w:rFonts w:ascii="Calibri" w:eastAsia="Calibri" w:hAnsi="Calibri" w:cs="Times New Roman"/>
        </w:rPr>
        <w:tab/>
      </w:r>
      <w:r>
        <w:rPr>
          <w:rFonts w:ascii="Calibri" w:eastAsia="Calibri" w:hAnsi="Calibri" w:cs="Times New Roman"/>
          <w:noProof/>
          <w:lang w:eastAsia="nl-BE"/>
        </w:rPr>
        <w:drawing>
          <wp:inline distT="0" distB="0" distL="0" distR="0">
            <wp:extent cx="1295400" cy="140017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5400" cy="1400175"/>
                    </a:xfrm>
                    <a:prstGeom prst="rect">
                      <a:avLst/>
                    </a:prstGeom>
                    <a:noFill/>
                    <a:ln>
                      <a:noFill/>
                    </a:ln>
                  </pic:spPr>
                </pic:pic>
              </a:graphicData>
            </a:graphic>
          </wp:inline>
        </w:drawing>
      </w:r>
    </w:p>
    <w:p w:rsidR="009E22CB" w:rsidRPr="009E22CB" w:rsidRDefault="009E22CB" w:rsidP="009E22CB">
      <w:pPr>
        <w:spacing w:after="200" w:line="276" w:lineRule="auto"/>
        <w:contextualSpacing/>
        <w:jc w:val="center"/>
        <w:rPr>
          <w:rFonts w:ascii="Calibri" w:eastAsia="Calibri" w:hAnsi="Calibri" w:cs="Times New Roman"/>
        </w:rPr>
      </w:pPr>
    </w:p>
    <w:p w:rsidR="009E22CB" w:rsidRDefault="009E22CB" w:rsidP="009E22CB">
      <w:pPr>
        <w:spacing w:after="200" w:line="276" w:lineRule="auto"/>
        <w:contextualSpacing/>
        <w:jc w:val="center"/>
        <w:rPr>
          <w:rFonts w:ascii="Calibri" w:eastAsia="Calibri" w:hAnsi="Calibri" w:cs="Times New Roman"/>
          <w:i/>
        </w:rPr>
      </w:pPr>
      <w:r w:rsidRPr="009E22CB">
        <w:rPr>
          <w:rFonts w:ascii="Calibri" w:eastAsia="Calibri" w:hAnsi="Calibri" w:cs="Times New Roman"/>
          <w:i/>
        </w:rPr>
        <w:t xml:space="preserve">… en Willy Van der Biest, Dirk Van </w:t>
      </w:r>
      <w:proofErr w:type="spellStart"/>
      <w:r w:rsidRPr="009E22CB">
        <w:rPr>
          <w:rFonts w:ascii="Calibri" w:eastAsia="Calibri" w:hAnsi="Calibri" w:cs="Times New Roman"/>
          <w:i/>
        </w:rPr>
        <w:t>Laer</w:t>
      </w:r>
      <w:proofErr w:type="spellEnd"/>
      <w:r w:rsidRPr="009E22CB">
        <w:rPr>
          <w:rFonts w:ascii="Calibri" w:eastAsia="Calibri" w:hAnsi="Calibri" w:cs="Times New Roman"/>
          <w:i/>
        </w:rPr>
        <w:t xml:space="preserve"> en Hugo De Hoon.</w:t>
      </w:r>
    </w:p>
    <w:p w:rsidR="009E22CB" w:rsidRDefault="009E22CB" w:rsidP="009E22CB">
      <w:pPr>
        <w:spacing w:after="200" w:line="276" w:lineRule="auto"/>
        <w:contextualSpacing/>
        <w:jc w:val="center"/>
        <w:rPr>
          <w:rFonts w:ascii="Calibri" w:eastAsia="Calibri" w:hAnsi="Calibri" w:cs="Times New Roman"/>
          <w:i/>
        </w:rPr>
      </w:pPr>
    </w:p>
    <w:p w:rsidR="009E22CB" w:rsidRDefault="009E22CB" w:rsidP="009E22CB">
      <w:pPr>
        <w:spacing w:after="200" w:line="276" w:lineRule="auto"/>
        <w:contextualSpacing/>
        <w:jc w:val="center"/>
        <w:rPr>
          <w:rFonts w:ascii="Calibri" w:eastAsia="Calibri" w:hAnsi="Calibri" w:cs="Times New Roman"/>
          <w:i/>
        </w:rPr>
      </w:pPr>
    </w:p>
    <w:p w:rsidR="009E22CB" w:rsidRDefault="009E22CB" w:rsidP="009E22CB">
      <w:pPr>
        <w:spacing w:after="200" w:line="276" w:lineRule="auto"/>
        <w:contextualSpacing/>
        <w:jc w:val="center"/>
        <w:rPr>
          <w:rFonts w:ascii="Calibri" w:eastAsia="Calibri" w:hAnsi="Calibri" w:cs="Times New Roman"/>
          <w:i/>
        </w:rPr>
      </w:pPr>
    </w:p>
    <w:p w:rsidR="009E22CB" w:rsidRDefault="009E22CB" w:rsidP="009E22CB">
      <w:pPr>
        <w:spacing w:after="200" w:line="276" w:lineRule="auto"/>
        <w:contextualSpacing/>
        <w:jc w:val="center"/>
        <w:rPr>
          <w:rFonts w:ascii="Calibri" w:eastAsia="Calibri" w:hAnsi="Calibri" w:cs="Times New Roman"/>
          <w:i/>
        </w:rPr>
      </w:pPr>
    </w:p>
    <w:p w:rsidR="009E22CB" w:rsidRDefault="009E22CB" w:rsidP="009E22CB">
      <w:pPr>
        <w:spacing w:after="200" w:line="276" w:lineRule="auto"/>
        <w:contextualSpacing/>
        <w:rPr>
          <w:rFonts w:ascii="Calibri" w:eastAsia="Calibri" w:hAnsi="Calibri" w:cs="Times New Roman"/>
          <w:i/>
        </w:rPr>
      </w:pPr>
      <w:r w:rsidRPr="009E22CB">
        <w:rPr>
          <w:rFonts w:ascii="Calibri" w:eastAsia="Calibri" w:hAnsi="Calibri" w:cs="Times New Roman"/>
          <w:i/>
        </w:rPr>
        <w:object w:dxaOrig="10772" w:dyaOrig="15689">
          <v:shape id="_x0000_i1029" type="#_x0000_t75" style="width:538.5pt;height:784.5pt" o:ole="">
            <v:imagedata r:id="rId32" o:title=""/>
          </v:shape>
          <o:OLEObject Type="Embed" ProgID="Word.Document.12" ShapeID="_x0000_i1029" DrawAspect="Content" ObjectID="_1466395598" r:id="rId33">
            <o:FieldCodes>\s</o:FieldCodes>
          </o:OLEObject>
        </w:object>
      </w:r>
    </w:p>
    <w:p w:rsidR="009E22CB" w:rsidRPr="009E22CB" w:rsidRDefault="000F5695" w:rsidP="000F5695">
      <w:pPr>
        <w:spacing w:after="200" w:line="276" w:lineRule="auto"/>
        <w:contextualSpacing/>
        <w:jc w:val="center"/>
        <w:rPr>
          <w:rFonts w:ascii="Calibri" w:eastAsia="Calibri" w:hAnsi="Calibri" w:cs="Times New Roman"/>
          <w:i/>
        </w:rPr>
      </w:pPr>
      <w:r w:rsidRPr="009E22CB">
        <w:rPr>
          <w:rFonts w:ascii="Calibri" w:eastAsia="Calibri" w:hAnsi="Calibri" w:cs="Times New Roman"/>
          <w:i/>
        </w:rPr>
        <w:object w:dxaOrig="10511" w:dyaOrig="17715">
          <v:shape id="_x0000_i1030" type="#_x0000_t75" style="width:525.75pt;height:885.75pt" o:ole="">
            <v:imagedata r:id="rId34" o:title=""/>
          </v:shape>
          <o:OLEObject Type="Embed" ProgID="Word.Document.12" ShapeID="_x0000_i1030" DrawAspect="Content" ObjectID="_1466395599" r:id="rId35">
            <o:FieldCodes>\s</o:FieldCodes>
          </o:OLEObject>
        </w:object>
      </w:r>
    </w:p>
    <w:p w:rsidR="009E22CB" w:rsidRDefault="009E22CB" w:rsidP="009E22CB">
      <w:pPr>
        <w:pStyle w:val="Lijstalinea"/>
        <w:ind w:left="0"/>
        <w:rPr>
          <w:rFonts w:ascii="Tahoma" w:hAnsi="Tahoma" w:cs="Tahoma"/>
          <w:b/>
          <w:u w:val="single"/>
        </w:rPr>
      </w:pPr>
      <w:r w:rsidRPr="009E22CB">
        <w:object w:dxaOrig="10998" w:dyaOrig="15526">
          <v:shape id="_x0000_i1028" type="#_x0000_t75" style="width:549.75pt;height:776.25pt" o:ole="">
            <v:imagedata r:id="rId36" o:title=""/>
          </v:shape>
          <o:OLEObject Type="Embed" ProgID="Word.Document.12" ShapeID="_x0000_i1028" DrawAspect="Content" ObjectID="_1466395600" r:id="rId37">
            <o:FieldCodes>\s</o:FieldCodes>
          </o:OLEObject>
        </w:object>
      </w:r>
    </w:p>
    <w:p w:rsidR="009E22CB" w:rsidRDefault="009E22CB" w:rsidP="009E22CB">
      <w:pPr>
        <w:pStyle w:val="Lijstalinea"/>
        <w:rPr>
          <w:rFonts w:ascii="Tahoma" w:hAnsi="Tahoma" w:cs="Tahoma"/>
          <w:b/>
          <w:u w:val="single"/>
        </w:rPr>
      </w:pPr>
    </w:p>
    <w:p w:rsidR="009E22CB" w:rsidRPr="00EB24BE" w:rsidRDefault="009E22CB" w:rsidP="009E22CB">
      <w:pPr>
        <w:pStyle w:val="Lijstalinea"/>
        <w:numPr>
          <w:ilvl w:val="0"/>
          <w:numId w:val="2"/>
        </w:numPr>
        <w:rPr>
          <w:rFonts w:ascii="Tahoma" w:hAnsi="Tahoma" w:cs="Tahoma"/>
          <w:b/>
          <w:u w:val="single"/>
        </w:rPr>
      </w:pPr>
      <w:bookmarkStart w:id="0" w:name="_GoBack"/>
      <w:bookmarkEnd w:id="0"/>
      <w:r w:rsidRPr="00EB24BE">
        <w:rPr>
          <w:rFonts w:ascii="Tahoma" w:hAnsi="Tahoma" w:cs="Tahoma"/>
          <w:b/>
          <w:u w:val="single"/>
        </w:rPr>
        <w:t>SCHIFTINGSVRAGEN SPONSORS</w:t>
      </w:r>
    </w:p>
    <w:p w:rsidR="009E22CB" w:rsidRDefault="009E22CB" w:rsidP="009E22CB">
      <w:pPr>
        <w:rPr>
          <w:rFonts w:ascii="Tahoma" w:hAnsi="Tahoma" w:cs="Tahoma"/>
          <w:b/>
          <w:u w:val="single"/>
        </w:rPr>
      </w:pPr>
    </w:p>
    <w:tbl>
      <w:tblPr>
        <w:tblStyle w:val="Tabelraster"/>
        <w:tblW w:w="10910" w:type="dxa"/>
        <w:tblLook w:val="04A0" w:firstRow="1" w:lastRow="0" w:firstColumn="1" w:lastColumn="0" w:noHBand="0" w:noVBand="1"/>
      </w:tblPr>
      <w:tblGrid>
        <w:gridCol w:w="988"/>
        <w:gridCol w:w="9922"/>
      </w:tblGrid>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2</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3</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4</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5</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6</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7</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8</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9</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10</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11</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12</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13</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14</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15</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16</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17</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18</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19</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20</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21</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22</w:t>
            </w:r>
          </w:p>
        </w:tc>
        <w:tc>
          <w:tcPr>
            <w:tcW w:w="9922" w:type="dxa"/>
          </w:tcPr>
          <w:p w:rsidR="009E22CB" w:rsidRDefault="009E22CB" w:rsidP="00907CB5">
            <w:pPr>
              <w:rPr>
                <w:rFonts w:ascii="Tahoma" w:hAnsi="Tahoma" w:cs="Tahoma"/>
                <w:b/>
                <w:u w:val="single"/>
              </w:rPr>
            </w:pPr>
          </w:p>
        </w:tc>
      </w:tr>
      <w:tr w:rsidR="009E22CB" w:rsidTr="00907CB5">
        <w:trPr>
          <w:trHeight w:val="340"/>
        </w:trPr>
        <w:tc>
          <w:tcPr>
            <w:tcW w:w="988" w:type="dxa"/>
          </w:tcPr>
          <w:p w:rsidR="009E22CB" w:rsidRPr="005E6C16" w:rsidRDefault="009E22CB" w:rsidP="00907CB5">
            <w:pPr>
              <w:jc w:val="center"/>
              <w:rPr>
                <w:rFonts w:ascii="Tahoma" w:hAnsi="Tahoma" w:cs="Tahoma"/>
                <w:b/>
              </w:rPr>
            </w:pPr>
            <w:r w:rsidRPr="005E6C16">
              <w:rPr>
                <w:rFonts w:ascii="Tahoma" w:hAnsi="Tahoma" w:cs="Tahoma"/>
                <w:b/>
              </w:rPr>
              <w:t>23</w:t>
            </w:r>
          </w:p>
        </w:tc>
        <w:tc>
          <w:tcPr>
            <w:tcW w:w="9922" w:type="dxa"/>
          </w:tcPr>
          <w:p w:rsidR="009E22CB" w:rsidRDefault="009E22CB" w:rsidP="00907CB5">
            <w:pPr>
              <w:rPr>
                <w:rFonts w:ascii="Tahoma" w:hAnsi="Tahoma" w:cs="Tahoma"/>
                <w:b/>
                <w:u w:val="single"/>
              </w:rPr>
            </w:pPr>
          </w:p>
        </w:tc>
      </w:tr>
    </w:tbl>
    <w:p w:rsidR="009E22CB" w:rsidRPr="00EB24BE" w:rsidRDefault="009E22CB" w:rsidP="009E22CB">
      <w:pPr>
        <w:rPr>
          <w:rFonts w:ascii="Tahoma" w:hAnsi="Tahoma" w:cs="Tahoma"/>
          <w:sz w:val="18"/>
          <w:szCs w:val="18"/>
        </w:rPr>
      </w:pPr>
    </w:p>
    <w:p w:rsidR="009E22CB" w:rsidRPr="00EB24BE" w:rsidRDefault="009E22CB" w:rsidP="009E22CB">
      <w:pPr>
        <w:rPr>
          <w:rFonts w:ascii="Tahoma" w:hAnsi="Tahoma" w:cs="Tahoma"/>
          <w:sz w:val="18"/>
          <w:szCs w:val="18"/>
        </w:rPr>
      </w:pPr>
    </w:p>
    <w:p w:rsidR="009E22CB" w:rsidRDefault="009E22CB" w:rsidP="009E22CB">
      <w:pPr>
        <w:pStyle w:val="Lijstalinea"/>
        <w:numPr>
          <w:ilvl w:val="0"/>
          <w:numId w:val="1"/>
        </w:numPr>
        <w:rPr>
          <w:rFonts w:ascii="Tahoma" w:hAnsi="Tahoma" w:cs="Tahoma"/>
          <w:b/>
          <w:u w:val="single"/>
        </w:rPr>
      </w:pPr>
      <w:r w:rsidRPr="005E6C16">
        <w:rPr>
          <w:rFonts w:ascii="Tahoma" w:hAnsi="Tahoma" w:cs="Tahoma"/>
          <w:b/>
          <w:u w:val="single"/>
        </w:rPr>
        <w:t>SCHIFTINGSVRAAG 2</w:t>
      </w:r>
    </w:p>
    <w:p w:rsidR="009E22CB" w:rsidRPr="00EB24BE" w:rsidRDefault="009E22CB" w:rsidP="009E22CB">
      <w:pPr>
        <w:rPr>
          <w:rFonts w:ascii="Tahoma" w:hAnsi="Tahoma" w:cs="Tahoma"/>
          <w:b/>
          <w:sz w:val="18"/>
          <w:szCs w:val="18"/>
          <w:u w:val="single"/>
        </w:rPr>
      </w:pPr>
    </w:p>
    <w:p w:rsidR="009E22CB" w:rsidRDefault="009E22CB" w:rsidP="009E22CB">
      <w:pPr>
        <w:rPr>
          <w:rFonts w:ascii="Tahoma" w:hAnsi="Tahoma" w:cs="Tahoma"/>
          <w:b/>
        </w:rPr>
      </w:pPr>
      <w:r w:rsidRPr="005E6C16">
        <w:rPr>
          <w:rFonts w:ascii="Tahoma" w:hAnsi="Tahoma" w:cs="Tahoma"/>
          <w:b/>
        </w:rPr>
        <w:t>Hoeveel ingevulde antwoordformulieren</w:t>
      </w:r>
      <w:r>
        <w:rPr>
          <w:rFonts w:ascii="Tahoma" w:hAnsi="Tahoma" w:cs="Tahoma"/>
          <w:b/>
        </w:rPr>
        <w:t xml:space="preserve"> zullen er ingeleverd zijn op 31</w:t>
      </w:r>
      <w:r w:rsidRPr="005E6C16">
        <w:rPr>
          <w:rFonts w:ascii="Tahoma" w:hAnsi="Tahoma" w:cs="Tahoma"/>
          <w:b/>
        </w:rPr>
        <w:t xml:space="preserve"> augustus 2014?</w:t>
      </w:r>
    </w:p>
    <w:p w:rsidR="009E22CB" w:rsidRDefault="009E22CB" w:rsidP="009E22CB">
      <w:pPr>
        <w:rPr>
          <w:rFonts w:ascii="Tahoma" w:hAnsi="Tahoma" w:cs="Tahoma"/>
          <w:b/>
        </w:rPr>
      </w:pPr>
    </w:p>
    <w:p w:rsidR="009E22CB" w:rsidRPr="005E6C16" w:rsidRDefault="009E22CB" w:rsidP="009E22CB">
      <w:pPr>
        <w:rPr>
          <w:rFonts w:ascii="Tahoma" w:hAnsi="Tahoma" w:cs="Tahoma"/>
          <w:b/>
        </w:rPr>
      </w:pPr>
      <w:r w:rsidRPr="00CB46E3">
        <w:rPr>
          <w:rFonts w:ascii="Tahoma" w:hAnsi="Tahoma" w:cs="Tahoma"/>
          <w:b/>
          <w:noProof/>
          <w:lang w:eastAsia="nl-BE"/>
        </w:rPr>
        <mc:AlternateContent>
          <mc:Choice Requires="wps">
            <w:drawing>
              <wp:anchor distT="45720" distB="45720" distL="114300" distR="114300" simplePos="0" relativeHeight="251673600" behindDoc="0" locked="0" layoutInCell="1" allowOverlap="1" wp14:anchorId="2365F1CF" wp14:editId="18FA6765">
                <wp:simplePos x="0" y="0"/>
                <wp:positionH relativeFrom="margin">
                  <wp:align>left</wp:align>
                </wp:positionH>
                <wp:positionV relativeFrom="paragraph">
                  <wp:posOffset>30480</wp:posOffset>
                </wp:positionV>
                <wp:extent cx="1771650" cy="628650"/>
                <wp:effectExtent l="0" t="0" r="19050" b="1905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628650"/>
                        </a:xfrm>
                        <a:prstGeom prst="rect">
                          <a:avLst/>
                        </a:prstGeom>
                        <a:solidFill>
                          <a:srgbClr val="FFFFFF"/>
                        </a:solidFill>
                        <a:ln w="9525">
                          <a:solidFill>
                            <a:srgbClr val="000000"/>
                          </a:solidFill>
                          <a:miter lim="800000"/>
                          <a:headEnd/>
                          <a:tailEnd/>
                        </a:ln>
                      </wps:spPr>
                      <wps:txbx>
                        <w:txbxContent>
                          <w:p w:rsidR="009E22CB" w:rsidRDefault="009E22CB" w:rsidP="009E22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2.4pt;width:139.5pt;height:49.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">
                <v:textbox>
                  <w:txbxContent>
                    <w:p w:rsidR="009E22CB" w:rsidRDefault="009E22CB" w:rsidP="009E22CB"/>
                  </w:txbxContent>
                </v:textbox>
                <w10:wrap type="square" anchorx="margin"/>
              </v:shape>
            </w:pict>
          </mc:Fallback>
        </mc:AlternateContent>
      </w:r>
    </w:p>
    <w:p w:rsidR="009E22CB" w:rsidRPr="00264492" w:rsidRDefault="009E22CB" w:rsidP="009E22CB">
      <w:pPr>
        <w:rPr>
          <w:rFonts w:ascii="Tahoma" w:hAnsi="Tahoma" w:cs="Tahoma"/>
        </w:rPr>
      </w:pPr>
    </w:p>
    <w:p w:rsidR="009E22CB" w:rsidRPr="00264492" w:rsidRDefault="009E22CB" w:rsidP="009E22CB">
      <w:pPr>
        <w:rPr>
          <w:rFonts w:ascii="Tahoma" w:hAnsi="Tahoma" w:cs="Tahoma"/>
        </w:rPr>
      </w:pPr>
    </w:p>
    <w:p w:rsidR="009E22CB" w:rsidRDefault="009E22CB" w:rsidP="009E22CB">
      <w:pPr>
        <w:rPr>
          <w:rFonts w:ascii="Tahoma" w:hAnsi="Tahoma" w:cs="Tahoma"/>
        </w:rPr>
      </w:pPr>
    </w:p>
    <w:p w:rsidR="009E22CB" w:rsidRDefault="009E22CB" w:rsidP="009E22CB">
      <w:pPr>
        <w:rPr>
          <w:rFonts w:ascii="Tahoma" w:hAnsi="Tahoma" w:cs="Tahoma"/>
        </w:rPr>
      </w:pPr>
    </w:p>
    <w:p w:rsidR="009E22CB" w:rsidRPr="00EB24BE" w:rsidRDefault="009E22CB" w:rsidP="009E22CB">
      <w:pPr>
        <w:rPr>
          <w:rFonts w:ascii="Tahoma" w:hAnsi="Tahoma" w:cs="Tahoma"/>
          <w:sz w:val="18"/>
          <w:szCs w:val="18"/>
        </w:rPr>
      </w:pPr>
    </w:p>
    <w:p w:rsidR="009E22CB" w:rsidRDefault="009E22CB" w:rsidP="009E22CB">
      <w:pPr>
        <w:pStyle w:val="Lijstalinea"/>
        <w:numPr>
          <w:ilvl w:val="0"/>
          <w:numId w:val="1"/>
        </w:numPr>
        <w:rPr>
          <w:rFonts w:ascii="Tahoma" w:hAnsi="Tahoma" w:cs="Tahoma"/>
          <w:b/>
          <w:u w:val="single"/>
        </w:rPr>
      </w:pPr>
      <w:r w:rsidRPr="00CB46E3">
        <w:rPr>
          <w:rFonts w:ascii="Tahoma" w:hAnsi="Tahoma" w:cs="Tahoma"/>
          <w:b/>
          <w:u w:val="single"/>
        </w:rPr>
        <w:t>SCHIFTINGSVRAAG 3</w:t>
      </w:r>
    </w:p>
    <w:p w:rsidR="009E22CB" w:rsidRPr="00EB24BE" w:rsidRDefault="009E22CB" w:rsidP="009E22CB">
      <w:pPr>
        <w:rPr>
          <w:rFonts w:ascii="Tahoma" w:hAnsi="Tahoma" w:cs="Tahoma"/>
          <w:b/>
          <w:sz w:val="18"/>
          <w:szCs w:val="18"/>
          <w:u w:val="single"/>
        </w:rPr>
      </w:pPr>
    </w:p>
    <w:p w:rsidR="009E22CB" w:rsidRDefault="009E22CB" w:rsidP="009E22CB">
      <w:pPr>
        <w:rPr>
          <w:rFonts w:ascii="Tahoma" w:hAnsi="Tahoma" w:cs="Tahoma"/>
          <w:b/>
        </w:rPr>
      </w:pPr>
      <w:r w:rsidRPr="005E6C16">
        <w:rPr>
          <w:rFonts w:ascii="Tahoma" w:hAnsi="Tahoma" w:cs="Tahoma"/>
          <w:b/>
        </w:rPr>
        <w:t xml:space="preserve">Hoeveel ingevulde antwoordformulieren zullen er ingeleverd zijn op 30 </w:t>
      </w:r>
      <w:r>
        <w:rPr>
          <w:rFonts w:ascii="Tahoma" w:hAnsi="Tahoma" w:cs="Tahoma"/>
          <w:b/>
        </w:rPr>
        <w:t>september</w:t>
      </w:r>
      <w:r w:rsidRPr="005E6C16">
        <w:rPr>
          <w:rFonts w:ascii="Tahoma" w:hAnsi="Tahoma" w:cs="Tahoma"/>
          <w:b/>
        </w:rPr>
        <w:t xml:space="preserve"> 2014?</w:t>
      </w:r>
    </w:p>
    <w:p w:rsidR="009E22CB" w:rsidRPr="00EB24BE" w:rsidRDefault="009E22CB" w:rsidP="009E22CB">
      <w:pPr>
        <w:rPr>
          <w:rFonts w:ascii="Tahoma" w:hAnsi="Tahoma" w:cs="Tahoma"/>
          <w:b/>
          <w:sz w:val="18"/>
          <w:szCs w:val="18"/>
        </w:rPr>
      </w:pPr>
    </w:p>
    <w:p w:rsidR="009E22CB" w:rsidRDefault="009E22CB" w:rsidP="009E22CB">
      <w:pPr>
        <w:rPr>
          <w:rFonts w:ascii="Tahoma" w:hAnsi="Tahoma" w:cs="Tahoma"/>
          <w:b/>
        </w:rPr>
      </w:pPr>
      <w:r w:rsidRPr="00CB46E3">
        <w:rPr>
          <w:rFonts w:ascii="Tahoma" w:hAnsi="Tahoma" w:cs="Tahoma"/>
          <w:b/>
          <w:noProof/>
          <w:lang w:eastAsia="nl-BE"/>
        </w:rPr>
        <mc:AlternateContent>
          <mc:Choice Requires="wps">
            <w:drawing>
              <wp:anchor distT="45720" distB="45720" distL="114300" distR="114300" simplePos="0" relativeHeight="251674624" behindDoc="0" locked="0" layoutInCell="1" allowOverlap="1" wp14:anchorId="5CCED6F4" wp14:editId="06192A48">
                <wp:simplePos x="0" y="0"/>
                <wp:positionH relativeFrom="column">
                  <wp:posOffset>20955</wp:posOffset>
                </wp:positionH>
                <wp:positionV relativeFrom="paragraph">
                  <wp:posOffset>49530</wp:posOffset>
                </wp:positionV>
                <wp:extent cx="1752600" cy="647700"/>
                <wp:effectExtent l="0" t="0" r="19050" b="19050"/>
                <wp:wrapSquare wrapText="bothSides"/>
                <wp:docPr id="2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647700"/>
                        </a:xfrm>
                        <a:prstGeom prst="rect">
                          <a:avLst/>
                        </a:prstGeom>
                        <a:solidFill>
                          <a:srgbClr val="FFFFFF"/>
                        </a:solidFill>
                        <a:ln w="9525">
                          <a:solidFill>
                            <a:srgbClr val="000000"/>
                          </a:solidFill>
                          <a:miter lim="800000"/>
                          <a:headEnd/>
                          <a:tailEnd/>
                        </a:ln>
                      </wps:spPr>
                      <wps:txbx>
                        <w:txbxContent>
                          <w:p w:rsidR="009E22CB" w:rsidRDefault="009E22CB" w:rsidP="009E22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65pt;margin-top:3.9pt;width:138pt;height:5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">
                <v:textbox>
                  <w:txbxContent>
                    <w:p w:rsidR="009E22CB" w:rsidRDefault="009E22CB" w:rsidP="009E22CB"/>
                  </w:txbxContent>
                </v:textbox>
                <w10:wrap type="square"/>
              </v:shape>
            </w:pict>
          </mc:Fallback>
        </mc:AlternateContent>
      </w:r>
    </w:p>
    <w:p w:rsidR="009E22CB" w:rsidRDefault="009E22CB" w:rsidP="009E22CB">
      <w:pPr>
        <w:rPr>
          <w:rFonts w:ascii="Tahoma" w:hAnsi="Tahoma" w:cs="Tahoma"/>
          <w:b/>
        </w:rPr>
      </w:pPr>
    </w:p>
    <w:p w:rsidR="009E22CB" w:rsidRPr="00CB46E3" w:rsidRDefault="009E22CB" w:rsidP="009E22CB">
      <w:pPr>
        <w:rPr>
          <w:rFonts w:ascii="Tahoma" w:hAnsi="Tahoma" w:cs="Tahoma"/>
          <w:b/>
          <w:u w:val="single"/>
        </w:rPr>
      </w:pPr>
    </w:p>
    <w:p w:rsidR="009E22CB" w:rsidRPr="00264492" w:rsidRDefault="009E22CB" w:rsidP="009E22CB">
      <w:pPr>
        <w:rPr>
          <w:rFonts w:ascii="Tahoma" w:hAnsi="Tahoma" w:cs="Tahoma"/>
        </w:rPr>
      </w:pPr>
    </w:p>
    <w:p w:rsidR="009E22CB" w:rsidRDefault="009E22CB" w:rsidP="009E22CB">
      <w:pPr>
        <w:rPr>
          <w:rFonts w:ascii="Tahoma" w:hAnsi="Tahoma" w:cs="Tahoma"/>
        </w:rPr>
      </w:pPr>
    </w:p>
    <w:p w:rsidR="009E22CB" w:rsidRPr="00EB24BE" w:rsidRDefault="009E22CB" w:rsidP="009E22CB">
      <w:pPr>
        <w:rPr>
          <w:rFonts w:ascii="Tahoma" w:hAnsi="Tahoma" w:cs="Tahoma"/>
          <w:sz w:val="18"/>
          <w:szCs w:val="18"/>
        </w:rPr>
      </w:pPr>
    </w:p>
    <w:p w:rsidR="009E22CB" w:rsidRPr="00264492" w:rsidRDefault="009E22CB" w:rsidP="009E22CB">
      <w:pPr>
        <w:jc w:val="center"/>
        <w:rPr>
          <w:rFonts w:ascii="Tahoma" w:hAnsi="Tahoma" w:cs="Tahoma"/>
        </w:rPr>
      </w:pPr>
      <w:r>
        <w:rPr>
          <w:rFonts w:ascii="Tahoma" w:hAnsi="Tahoma" w:cs="Tahoma"/>
        </w:rPr>
        <w:t>Antwoordformulier in te leveren ten laatste op woensdag 1 oktober 2014.</w:t>
      </w:r>
    </w:p>
    <w:p w:rsidR="009E22CB" w:rsidRPr="009E22CB" w:rsidRDefault="009E22CB"/>
    <w:sectPr w:rsidR="009E22CB" w:rsidRPr="009E22CB" w:rsidSect="009E22CB">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539D9"/>
    <w:multiLevelType w:val="hybridMultilevel"/>
    <w:tmpl w:val="EED880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nsid w:val="2B53535D"/>
    <w:multiLevelType w:val="hybridMultilevel"/>
    <w:tmpl w:val="06C4D6A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3E8"/>
    <w:rsid w:val="00002537"/>
    <w:rsid w:val="00002FDC"/>
    <w:rsid w:val="0001290D"/>
    <w:rsid w:val="0001329C"/>
    <w:rsid w:val="000146F4"/>
    <w:rsid w:val="0002651F"/>
    <w:rsid w:val="000327A7"/>
    <w:rsid w:val="000368E0"/>
    <w:rsid w:val="000452B1"/>
    <w:rsid w:val="00053C1A"/>
    <w:rsid w:val="00054657"/>
    <w:rsid w:val="000550A4"/>
    <w:rsid w:val="000574C2"/>
    <w:rsid w:val="00060AA2"/>
    <w:rsid w:val="00067842"/>
    <w:rsid w:val="00081496"/>
    <w:rsid w:val="00084983"/>
    <w:rsid w:val="000910AE"/>
    <w:rsid w:val="000A16A6"/>
    <w:rsid w:val="000A1E1D"/>
    <w:rsid w:val="000B0846"/>
    <w:rsid w:val="000D61EF"/>
    <w:rsid w:val="000D66D3"/>
    <w:rsid w:val="000E743A"/>
    <w:rsid w:val="000F5695"/>
    <w:rsid w:val="00106F79"/>
    <w:rsid w:val="00120B8B"/>
    <w:rsid w:val="00121F47"/>
    <w:rsid w:val="001227FE"/>
    <w:rsid w:val="00134DB1"/>
    <w:rsid w:val="00143709"/>
    <w:rsid w:val="00146323"/>
    <w:rsid w:val="001478D8"/>
    <w:rsid w:val="00150E27"/>
    <w:rsid w:val="0016631F"/>
    <w:rsid w:val="001778CF"/>
    <w:rsid w:val="00183BE1"/>
    <w:rsid w:val="00196C92"/>
    <w:rsid w:val="00196E1A"/>
    <w:rsid w:val="001A76B9"/>
    <w:rsid w:val="001B4776"/>
    <w:rsid w:val="001D2164"/>
    <w:rsid w:val="001E00D9"/>
    <w:rsid w:val="001F036D"/>
    <w:rsid w:val="001F1933"/>
    <w:rsid w:val="0022527A"/>
    <w:rsid w:val="00240446"/>
    <w:rsid w:val="00242B88"/>
    <w:rsid w:val="00274589"/>
    <w:rsid w:val="002777C2"/>
    <w:rsid w:val="00277DB3"/>
    <w:rsid w:val="00290B61"/>
    <w:rsid w:val="0029270A"/>
    <w:rsid w:val="00294D6B"/>
    <w:rsid w:val="002973C9"/>
    <w:rsid w:val="002A35DB"/>
    <w:rsid w:val="002A4ED9"/>
    <w:rsid w:val="002A78CD"/>
    <w:rsid w:val="002C2720"/>
    <w:rsid w:val="002E5A75"/>
    <w:rsid w:val="00310425"/>
    <w:rsid w:val="00310F8F"/>
    <w:rsid w:val="00315DC5"/>
    <w:rsid w:val="003245A5"/>
    <w:rsid w:val="003271F7"/>
    <w:rsid w:val="00330813"/>
    <w:rsid w:val="0033404A"/>
    <w:rsid w:val="0035385F"/>
    <w:rsid w:val="003559E1"/>
    <w:rsid w:val="003610C3"/>
    <w:rsid w:val="00364304"/>
    <w:rsid w:val="00365FFE"/>
    <w:rsid w:val="00371872"/>
    <w:rsid w:val="00373250"/>
    <w:rsid w:val="00377968"/>
    <w:rsid w:val="00394672"/>
    <w:rsid w:val="003A3494"/>
    <w:rsid w:val="003A3B38"/>
    <w:rsid w:val="003A44CC"/>
    <w:rsid w:val="003A49C5"/>
    <w:rsid w:val="003A68DC"/>
    <w:rsid w:val="003C0B71"/>
    <w:rsid w:val="003C21B0"/>
    <w:rsid w:val="003D16D8"/>
    <w:rsid w:val="003D4D0C"/>
    <w:rsid w:val="003E6261"/>
    <w:rsid w:val="003F025B"/>
    <w:rsid w:val="003F05E7"/>
    <w:rsid w:val="00407CF3"/>
    <w:rsid w:val="0041258D"/>
    <w:rsid w:val="00436631"/>
    <w:rsid w:val="00437A41"/>
    <w:rsid w:val="0044105C"/>
    <w:rsid w:val="004445C3"/>
    <w:rsid w:val="00451466"/>
    <w:rsid w:val="004609BA"/>
    <w:rsid w:val="0048345B"/>
    <w:rsid w:val="004863D1"/>
    <w:rsid w:val="0049362D"/>
    <w:rsid w:val="004A129B"/>
    <w:rsid w:val="004A58A2"/>
    <w:rsid w:val="004B238F"/>
    <w:rsid w:val="004B67B3"/>
    <w:rsid w:val="004C7BD4"/>
    <w:rsid w:val="004D69C0"/>
    <w:rsid w:val="004F1EA8"/>
    <w:rsid w:val="00504337"/>
    <w:rsid w:val="00536F40"/>
    <w:rsid w:val="00541B27"/>
    <w:rsid w:val="00550A80"/>
    <w:rsid w:val="0055402A"/>
    <w:rsid w:val="00561EA0"/>
    <w:rsid w:val="0056301C"/>
    <w:rsid w:val="00580400"/>
    <w:rsid w:val="005835D5"/>
    <w:rsid w:val="00593C28"/>
    <w:rsid w:val="00596216"/>
    <w:rsid w:val="005A6C81"/>
    <w:rsid w:val="005A6DA9"/>
    <w:rsid w:val="005B3BD9"/>
    <w:rsid w:val="005D1355"/>
    <w:rsid w:val="005D44AA"/>
    <w:rsid w:val="005D5B71"/>
    <w:rsid w:val="005D64C6"/>
    <w:rsid w:val="0062118D"/>
    <w:rsid w:val="00630EA2"/>
    <w:rsid w:val="00647F31"/>
    <w:rsid w:val="00652647"/>
    <w:rsid w:val="00655375"/>
    <w:rsid w:val="006555BC"/>
    <w:rsid w:val="006623E8"/>
    <w:rsid w:val="0067116C"/>
    <w:rsid w:val="0067145B"/>
    <w:rsid w:val="00675C0C"/>
    <w:rsid w:val="006816D7"/>
    <w:rsid w:val="00684A3F"/>
    <w:rsid w:val="0068631D"/>
    <w:rsid w:val="00690FF2"/>
    <w:rsid w:val="006A2F1F"/>
    <w:rsid w:val="006A42D9"/>
    <w:rsid w:val="006A50AB"/>
    <w:rsid w:val="006A7205"/>
    <w:rsid w:val="006C36D1"/>
    <w:rsid w:val="006C3B6D"/>
    <w:rsid w:val="006C76E0"/>
    <w:rsid w:val="006D0CBD"/>
    <w:rsid w:val="006D38A2"/>
    <w:rsid w:val="006D482C"/>
    <w:rsid w:val="006F0740"/>
    <w:rsid w:val="006F2847"/>
    <w:rsid w:val="006F5BEE"/>
    <w:rsid w:val="006F61C4"/>
    <w:rsid w:val="007015B0"/>
    <w:rsid w:val="0070721B"/>
    <w:rsid w:val="00707BF8"/>
    <w:rsid w:val="00730723"/>
    <w:rsid w:val="00733A63"/>
    <w:rsid w:val="00736CDE"/>
    <w:rsid w:val="00740DA5"/>
    <w:rsid w:val="007432AD"/>
    <w:rsid w:val="00745339"/>
    <w:rsid w:val="00754973"/>
    <w:rsid w:val="0076023F"/>
    <w:rsid w:val="007659D5"/>
    <w:rsid w:val="00766A73"/>
    <w:rsid w:val="007778C8"/>
    <w:rsid w:val="007927BC"/>
    <w:rsid w:val="007930B2"/>
    <w:rsid w:val="00794F72"/>
    <w:rsid w:val="007C1C3F"/>
    <w:rsid w:val="007D1CE5"/>
    <w:rsid w:val="007E2289"/>
    <w:rsid w:val="00821E65"/>
    <w:rsid w:val="0083637C"/>
    <w:rsid w:val="00845578"/>
    <w:rsid w:val="00845CA3"/>
    <w:rsid w:val="0085732A"/>
    <w:rsid w:val="008648CC"/>
    <w:rsid w:val="00866CB2"/>
    <w:rsid w:val="00880AA5"/>
    <w:rsid w:val="00881E3D"/>
    <w:rsid w:val="0088223E"/>
    <w:rsid w:val="008964CE"/>
    <w:rsid w:val="008A2D18"/>
    <w:rsid w:val="008A687D"/>
    <w:rsid w:val="008B11BA"/>
    <w:rsid w:val="008B5BF1"/>
    <w:rsid w:val="008C5B80"/>
    <w:rsid w:val="008F480C"/>
    <w:rsid w:val="009043B8"/>
    <w:rsid w:val="00907C4D"/>
    <w:rsid w:val="00910DCD"/>
    <w:rsid w:val="0091604E"/>
    <w:rsid w:val="009220A1"/>
    <w:rsid w:val="00927DDE"/>
    <w:rsid w:val="00937E91"/>
    <w:rsid w:val="009400B1"/>
    <w:rsid w:val="00945999"/>
    <w:rsid w:val="0095157D"/>
    <w:rsid w:val="009547A6"/>
    <w:rsid w:val="00955050"/>
    <w:rsid w:val="0096428D"/>
    <w:rsid w:val="00967C11"/>
    <w:rsid w:val="00971966"/>
    <w:rsid w:val="009742FC"/>
    <w:rsid w:val="00991989"/>
    <w:rsid w:val="0099378C"/>
    <w:rsid w:val="009B4472"/>
    <w:rsid w:val="009B7229"/>
    <w:rsid w:val="009C0414"/>
    <w:rsid w:val="009C162B"/>
    <w:rsid w:val="009C5501"/>
    <w:rsid w:val="009E22CB"/>
    <w:rsid w:val="009E5166"/>
    <w:rsid w:val="009F01A2"/>
    <w:rsid w:val="009F3F3A"/>
    <w:rsid w:val="009F644E"/>
    <w:rsid w:val="00A021D3"/>
    <w:rsid w:val="00A065BB"/>
    <w:rsid w:val="00A07DE7"/>
    <w:rsid w:val="00A11A7B"/>
    <w:rsid w:val="00A12039"/>
    <w:rsid w:val="00A25922"/>
    <w:rsid w:val="00A43C3B"/>
    <w:rsid w:val="00A47F30"/>
    <w:rsid w:val="00A57751"/>
    <w:rsid w:val="00A57934"/>
    <w:rsid w:val="00A947FD"/>
    <w:rsid w:val="00AA1701"/>
    <w:rsid w:val="00AB255F"/>
    <w:rsid w:val="00AC21AE"/>
    <w:rsid w:val="00AC2334"/>
    <w:rsid w:val="00AC2620"/>
    <w:rsid w:val="00AC5DDB"/>
    <w:rsid w:val="00AD33A4"/>
    <w:rsid w:val="00AE4155"/>
    <w:rsid w:val="00AF19BF"/>
    <w:rsid w:val="00AF3092"/>
    <w:rsid w:val="00B029AA"/>
    <w:rsid w:val="00B0457C"/>
    <w:rsid w:val="00B05751"/>
    <w:rsid w:val="00B06E9E"/>
    <w:rsid w:val="00B07EA6"/>
    <w:rsid w:val="00B158E1"/>
    <w:rsid w:val="00B303FD"/>
    <w:rsid w:val="00B30DAA"/>
    <w:rsid w:val="00B34608"/>
    <w:rsid w:val="00B35071"/>
    <w:rsid w:val="00B40476"/>
    <w:rsid w:val="00B40F36"/>
    <w:rsid w:val="00B40F5C"/>
    <w:rsid w:val="00B45A12"/>
    <w:rsid w:val="00B477F6"/>
    <w:rsid w:val="00B51766"/>
    <w:rsid w:val="00B86A1B"/>
    <w:rsid w:val="00B86E0B"/>
    <w:rsid w:val="00B954A3"/>
    <w:rsid w:val="00BA3BB7"/>
    <w:rsid w:val="00BB326B"/>
    <w:rsid w:val="00BB4870"/>
    <w:rsid w:val="00BB4C2E"/>
    <w:rsid w:val="00BC55EF"/>
    <w:rsid w:val="00BD0D4F"/>
    <w:rsid w:val="00BD2F8B"/>
    <w:rsid w:val="00BD54DC"/>
    <w:rsid w:val="00BD595E"/>
    <w:rsid w:val="00BD5C4C"/>
    <w:rsid w:val="00BE3598"/>
    <w:rsid w:val="00BE6687"/>
    <w:rsid w:val="00BE7FD8"/>
    <w:rsid w:val="00BF2163"/>
    <w:rsid w:val="00C1677D"/>
    <w:rsid w:val="00C20992"/>
    <w:rsid w:val="00C228C2"/>
    <w:rsid w:val="00C24441"/>
    <w:rsid w:val="00C26B5A"/>
    <w:rsid w:val="00C423E4"/>
    <w:rsid w:val="00C557EC"/>
    <w:rsid w:val="00C67942"/>
    <w:rsid w:val="00C81EA5"/>
    <w:rsid w:val="00C86D5D"/>
    <w:rsid w:val="00CA12C1"/>
    <w:rsid w:val="00CB1FDB"/>
    <w:rsid w:val="00CC3E56"/>
    <w:rsid w:val="00CD34A5"/>
    <w:rsid w:val="00CD6326"/>
    <w:rsid w:val="00CE074C"/>
    <w:rsid w:val="00CF3F83"/>
    <w:rsid w:val="00D16C0F"/>
    <w:rsid w:val="00D326BC"/>
    <w:rsid w:val="00D34FE6"/>
    <w:rsid w:val="00D47E42"/>
    <w:rsid w:val="00D6080F"/>
    <w:rsid w:val="00D61163"/>
    <w:rsid w:val="00D6555E"/>
    <w:rsid w:val="00D67483"/>
    <w:rsid w:val="00D762A0"/>
    <w:rsid w:val="00D80A27"/>
    <w:rsid w:val="00D9059E"/>
    <w:rsid w:val="00DA04B7"/>
    <w:rsid w:val="00DA4EF2"/>
    <w:rsid w:val="00DB206B"/>
    <w:rsid w:val="00DB5624"/>
    <w:rsid w:val="00DB6978"/>
    <w:rsid w:val="00DB6F4A"/>
    <w:rsid w:val="00DC1D76"/>
    <w:rsid w:val="00DC43EC"/>
    <w:rsid w:val="00DD6BF9"/>
    <w:rsid w:val="00DE63E2"/>
    <w:rsid w:val="00DF33DC"/>
    <w:rsid w:val="00DF719E"/>
    <w:rsid w:val="00E0082F"/>
    <w:rsid w:val="00E03882"/>
    <w:rsid w:val="00E04B76"/>
    <w:rsid w:val="00E236EF"/>
    <w:rsid w:val="00E248CA"/>
    <w:rsid w:val="00E35F7E"/>
    <w:rsid w:val="00E45FDF"/>
    <w:rsid w:val="00E677B2"/>
    <w:rsid w:val="00E74F95"/>
    <w:rsid w:val="00E76858"/>
    <w:rsid w:val="00E774FA"/>
    <w:rsid w:val="00EA4A4D"/>
    <w:rsid w:val="00EB5045"/>
    <w:rsid w:val="00EB797A"/>
    <w:rsid w:val="00ED0637"/>
    <w:rsid w:val="00ED4B1C"/>
    <w:rsid w:val="00F046B2"/>
    <w:rsid w:val="00F05DAB"/>
    <w:rsid w:val="00F33F8D"/>
    <w:rsid w:val="00F41C01"/>
    <w:rsid w:val="00F4764E"/>
    <w:rsid w:val="00F47A79"/>
    <w:rsid w:val="00F530D9"/>
    <w:rsid w:val="00F55E87"/>
    <w:rsid w:val="00F85732"/>
    <w:rsid w:val="00F96142"/>
    <w:rsid w:val="00F97FC3"/>
    <w:rsid w:val="00FA06DF"/>
    <w:rsid w:val="00FA66FE"/>
    <w:rsid w:val="00FB5C8C"/>
    <w:rsid w:val="00FB78EA"/>
    <w:rsid w:val="00FC1E22"/>
    <w:rsid w:val="00FC47E5"/>
    <w:rsid w:val="00FC4E1E"/>
    <w:rsid w:val="00FE2D0B"/>
    <w:rsid w:val="00FE7E7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semiHidden/>
    <w:unhideWhenUsed/>
    <w:rsid w:val="006623E8"/>
    <w:rPr>
      <w:color w:val="0000FF"/>
      <w:u w:val="single"/>
    </w:rPr>
  </w:style>
  <w:style w:type="paragraph" w:styleId="Ballontekst">
    <w:name w:val="Balloon Text"/>
    <w:basedOn w:val="Standaard"/>
    <w:link w:val="BallontekstChar"/>
    <w:uiPriority w:val="99"/>
    <w:semiHidden/>
    <w:unhideWhenUsed/>
    <w:rsid w:val="009E22CB"/>
    <w:rPr>
      <w:rFonts w:ascii="Tahoma" w:hAnsi="Tahoma" w:cs="Tahoma"/>
      <w:sz w:val="16"/>
      <w:szCs w:val="16"/>
    </w:rPr>
  </w:style>
  <w:style w:type="character" w:customStyle="1" w:styleId="BallontekstChar">
    <w:name w:val="Ballontekst Char"/>
    <w:basedOn w:val="Standaardalinea-lettertype"/>
    <w:link w:val="Ballontekst"/>
    <w:uiPriority w:val="99"/>
    <w:semiHidden/>
    <w:rsid w:val="009E22CB"/>
    <w:rPr>
      <w:rFonts w:ascii="Tahoma" w:hAnsi="Tahoma" w:cs="Tahoma"/>
      <w:sz w:val="16"/>
      <w:szCs w:val="16"/>
    </w:rPr>
  </w:style>
  <w:style w:type="table" w:styleId="Tabelraster">
    <w:name w:val="Table Grid"/>
    <w:basedOn w:val="Standaardtabel"/>
    <w:uiPriority w:val="39"/>
    <w:rsid w:val="009E22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9E22C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semiHidden/>
    <w:unhideWhenUsed/>
    <w:rsid w:val="006623E8"/>
    <w:rPr>
      <w:color w:val="0000FF"/>
      <w:u w:val="single"/>
    </w:rPr>
  </w:style>
  <w:style w:type="paragraph" w:styleId="Ballontekst">
    <w:name w:val="Balloon Text"/>
    <w:basedOn w:val="Standaard"/>
    <w:link w:val="BallontekstChar"/>
    <w:uiPriority w:val="99"/>
    <w:semiHidden/>
    <w:unhideWhenUsed/>
    <w:rsid w:val="009E22CB"/>
    <w:rPr>
      <w:rFonts w:ascii="Tahoma" w:hAnsi="Tahoma" w:cs="Tahoma"/>
      <w:sz w:val="16"/>
      <w:szCs w:val="16"/>
    </w:rPr>
  </w:style>
  <w:style w:type="character" w:customStyle="1" w:styleId="BallontekstChar">
    <w:name w:val="Ballontekst Char"/>
    <w:basedOn w:val="Standaardalinea-lettertype"/>
    <w:link w:val="Ballontekst"/>
    <w:uiPriority w:val="99"/>
    <w:semiHidden/>
    <w:rsid w:val="009E22CB"/>
    <w:rPr>
      <w:rFonts w:ascii="Tahoma" w:hAnsi="Tahoma" w:cs="Tahoma"/>
      <w:sz w:val="16"/>
      <w:szCs w:val="16"/>
    </w:rPr>
  </w:style>
  <w:style w:type="table" w:styleId="Tabelraster">
    <w:name w:val="Table Grid"/>
    <w:basedOn w:val="Standaardtabel"/>
    <w:uiPriority w:val="39"/>
    <w:rsid w:val="009E22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9E22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5.emf"/><Relationship Id="rId7" Type="http://schemas.openxmlformats.org/officeDocument/2006/relationships/package" Target="embeddings/Microsoft_Word_Document1.docx"/><Relationship Id="rId12" Type="http://schemas.openxmlformats.org/officeDocument/2006/relationships/oleObject" Target="embeddings/Microsoft_Word_97_-_2003_Document1.doc"/><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package" Target="embeddings/Microsoft_Word_Document3.docx"/><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emf"/><Relationship Id="rId37" Type="http://schemas.openxmlformats.org/officeDocument/2006/relationships/package" Target="embeddings/Microsoft_Word_Document5.docx"/><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emf"/><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package" Target="embeddings/Microsoft_Word_Document2.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package" Target="embeddings/Microsoft_Word_Document4.docx"/></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14</Pages>
  <Words>1851</Words>
  <Characters>10181</Characters>
  <Application>Microsoft Office Word</Application>
  <DocSecurity>0</DocSecurity>
  <Lines>84</Lines>
  <Paragraphs>24</Paragraphs>
  <ScaleCrop>false</ScaleCrop>
  <HeadingPairs>
    <vt:vector size="2" baseType="variant">
      <vt:variant>
        <vt:lpstr>Titel</vt:lpstr>
      </vt:variant>
      <vt:variant>
        <vt:i4>1</vt:i4>
      </vt:variant>
    </vt:vector>
  </HeadingPairs>
  <TitlesOfParts>
    <vt:vector size="1" baseType="lpstr">
      <vt:lpstr/>
    </vt:vector>
  </TitlesOfParts>
  <Company>PC Helpforum vzw</Company>
  <LinksUpToDate>false</LinksUpToDate>
  <CharactersWithSpaces>12008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De Hoon</dc:creator>
  <cp:lastModifiedBy>Hugo De Hoon</cp:lastModifiedBy>
  <cp:revision>2</cp:revision>
  <dcterms:created xsi:type="dcterms:W3CDTF">2014-07-09T03:43:00Z</dcterms:created>
  <dcterms:modified xsi:type="dcterms:W3CDTF">2014-07-09T05:20:00Z</dcterms:modified>
</cp:coreProperties>
</file>